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777777" w:rsidR="006D2FEB" w:rsidRPr="003D2A76" w:rsidRDefault="006D2FEB" w:rsidP="00FF6223">
      <w:pPr>
        <w:spacing w:before="120" w:after="120"/>
        <w:jc w:val="center"/>
        <w:rPr>
          <w:b/>
          <w:sz w:val="36"/>
          <w:szCs w:val="36"/>
        </w:rPr>
      </w:pPr>
      <w:r w:rsidRPr="003D2A76">
        <w:rPr>
          <w:b/>
          <w:sz w:val="36"/>
          <w:szCs w:val="36"/>
        </w:rPr>
        <w:t>4.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493502EB" w14:textId="77777777" w:rsidR="00E84D5D" w:rsidRPr="003D2A76" w:rsidRDefault="00E84D5D" w:rsidP="00E84D5D">
      <w:pPr>
        <w:spacing w:after="120" w:line="276" w:lineRule="auto"/>
        <w:jc w:val="both"/>
        <w:rPr>
          <w:rFonts w:eastAsia="Calibri"/>
          <w:b/>
          <w:sz w:val="28"/>
          <w:szCs w:val="28"/>
        </w:rPr>
      </w:pPr>
      <w:r w:rsidRPr="003D2A76">
        <w:rPr>
          <w:rFonts w:eastAsia="Calibri"/>
          <w:b/>
          <w:sz w:val="28"/>
          <w:szCs w:val="28"/>
        </w:rPr>
        <w:t>Tanulási eredmények</w:t>
      </w:r>
    </w:p>
    <w:p w14:paraId="11BDC046" w14:textId="77777777" w:rsidR="00E84D5D" w:rsidRPr="003D2A76" w:rsidRDefault="00E84D5D" w:rsidP="00E84D5D">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3785FB2C"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2A01943D"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19A0A60E" w14:textId="77777777" w:rsidR="00E84D5D" w:rsidRPr="003D2A76" w:rsidRDefault="00E84D5D" w:rsidP="00E84D5D">
      <w:pPr>
        <w:pStyle w:val="ListParagraph"/>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szövegben a tanult nyelvi elemeket;</w:t>
      </w:r>
    </w:p>
    <w:p w14:paraId="430F1BE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35AE95A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14:paraId="05B029F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246E410"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4A812E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w:t>
      </w:r>
      <w:r w:rsidR="000856E3" w:rsidRPr="003D2A76">
        <w:rPr>
          <w:rFonts w:ascii="Times New Roman" w:hAnsi="Times New Roman" w:cs="Times New Roman"/>
          <w:sz w:val="24"/>
          <w:szCs w:val="24"/>
        </w:rPr>
        <w:t xml:space="preserve"> nagyon egyszerű szövegekben is;</w:t>
      </w:r>
    </w:p>
    <w:p w14:paraId="3EEA00A2" w14:textId="77777777" w:rsidR="00E84D5D" w:rsidRPr="003D2A76" w:rsidRDefault="00E84D5D" w:rsidP="00E84D5D">
      <w:pPr>
        <w:pStyle w:val="ListParagraph"/>
        <w:spacing w:after="160"/>
        <w:ind w:left="714" w:hanging="357"/>
        <w:rPr>
          <w:rFonts w:ascii="Times New Roman" w:hAnsi="Times New Roman" w:cs="Times New Roman"/>
          <w:sz w:val="24"/>
          <w:szCs w:val="24"/>
        </w:rPr>
      </w:pPr>
      <w:r w:rsidRPr="003D2A76">
        <w:rPr>
          <w:rFonts w:ascii="Times New Roman" w:hAnsi="Times New Roman" w:cs="Times New Roman"/>
          <w:sz w:val="24"/>
          <w:szCs w:val="24"/>
        </w:rPr>
        <w:t>megismeri a</w:t>
      </w:r>
      <w:r w:rsidR="000856E3" w:rsidRPr="003D2A76">
        <w:rPr>
          <w:rFonts w:ascii="Times New Roman" w:hAnsi="Times New Roman" w:cs="Times New Roman"/>
          <w:sz w:val="24"/>
          <w:szCs w:val="24"/>
        </w:rPr>
        <w:t>z angol</w:t>
      </w:r>
      <w:r w:rsidRPr="003D2A76">
        <w:rPr>
          <w:rFonts w:ascii="Times New Roman" w:hAnsi="Times New Roman" w:cs="Times New Roman"/>
          <w:sz w:val="24"/>
          <w:szCs w:val="24"/>
        </w:rPr>
        <w:t xml:space="preserve"> nyelv alapvető helyesírási szabályait (betűk és hangtan)</w:t>
      </w:r>
      <w:r w:rsidR="000856E3" w:rsidRPr="003D2A76">
        <w:rPr>
          <w:rFonts w:ascii="Times New Roman" w:hAnsi="Times New Roman" w:cs="Times New Roman"/>
          <w:sz w:val="24"/>
          <w:szCs w:val="24"/>
        </w:rPr>
        <w:t>.</w:t>
      </w: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 xml:space="preserve">A kerettanterv az elérendő célokat és nyelvi szinteket kétéves képzési szakaszokra bontva határozza meg. Ez alól csupán az általános iskola 4. évfolyama kivétel, mert ezen az </w:t>
      </w:r>
      <w:r w:rsidRPr="003D2A76">
        <w:lastRenderedPageBreak/>
        <w:t>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976"/>
        <w:gridCol w:w="1003"/>
        <w:gridCol w:w="1003"/>
        <w:gridCol w:w="1003"/>
        <w:gridCol w:w="1003"/>
      </w:tblGrid>
      <w:tr w:rsidR="0016561A" w:rsidRPr="003D2A76" w14:paraId="7CBEF8F0" w14:textId="77777777" w:rsidTr="00EC6D14">
        <w:trPr>
          <w:trHeight w:val="460"/>
        </w:trPr>
        <w:tc>
          <w:tcPr>
            <w:tcW w:w="1244" w:type="dxa"/>
          </w:tcPr>
          <w:p w14:paraId="0F514123" w14:textId="77777777" w:rsidR="0016561A" w:rsidRPr="003D2A76" w:rsidRDefault="0016561A" w:rsidP="00EC6D14">
            <w:pPr>
              <w:spacing w:before="120" w:after="120"/>
              <w:rPr>
                <w:b/>
              </w:rPr>
            </w:pPr>
            <w:r w:rsidRPr="003D2A76">
              <w:rPr>
                <w:b/>
              </w:rPr>
              <w:t>Évfolyam</w:t>
            </w:r>
          </w:p>
        </w:tc>
        <w:tc>
          <w:tcPr>
            <w:tcW w:w="976" w:type="dxa"/>
          </w:tcPr>
          <w:p w14:paraId="3B3C86B9" w14:textId="77777777" w:rsidR="0016561A" w:rsidRPr="003D2A76" w:rsidRDefault="0016561A" w:rsidP="00EC6D14">
            <w:pPr>
              <w:spacing w:before="120" w:after="120"/>
              <w:jc w:val="center"/>
              <w:rPr>
                <w:b/>
              </w:rPr>
            </w:pPr>
            <w:r w:rsidRPr="003D2A76">
              <w:rPr>
                <w:b/>
              </w:rPr>
              <w:t>4.</w:t>
            </w:r>
          </w:p>
        </w:tc>
        <w:tc>
          <w:tcPr>
            <w:tcW w:w="1003" w:type="dxa"/>
          </w:tcPr>
          <w:p w14:paraId="1C094B17" w14:textId="77777777" w:rsidR="0016561A" w:rsidRPr="003D2A76" w:rsidRDefault="0016561A" w:rsidP="00EC6D14">
            <w:pPr>
              <w:spacing w:before="120" w:after="120"/>
              <w:jc w:val="center"/>
              <w:rPr>
                <w:b/>
              </w:rPr>
            </w:pPr>
            <w:r w:rsidRPr="003D2A76">
              <w:rPr>
                <w:b/>
              </w:rPr>
              <w:t>5.</w:t>
            </w:r>
          </w:p>
        </w:tc>
        <w:tc>
          <w:tcPr>
            <w:tcW w:w="1003" w:type="dxa"/>
          </w:tcPr>
          <w:p w14:paraId="2B9269B4" w14:textId="77777777" w:rsidR="0016561A" w:rsidRPr="003D2A76" w:rsidRDefault="0016561A" w:rsidP="00EC6D14">
            <w:pPr>
              <w:spacing w:before="120" w:after="120"/>
              <w:jc w:val="center"/>
              <w:rPr>
                <w:b/>
              </w:rPr>
            </w:pPr>
            <w:r w:rsidRPr="003D2A76">
              <w:rPr>
                <w:b/>
              </w:rPr>
              <w:t>6.</w:t>
            </w:r>
          </w:p>
        </w:tc>
        <w:tc>
          <w:tcPr>
            <w:tcW w:w="1003" w:type="dxa"/>
          </w:tcPr>
          <w:p w14:paraId="2AEDE8A5" w14:textId="77777777" w:rsidR="0016561A" w:rsidRPr="003D2A76" w:rsidRDefault="0016561A" w:rsidP="00EC6D14">
            <w:pPr>
              <w:spacing w:before="120" w:after="120"/>
              <w:jc w:val="center"/>
              <w:rPr>
                <w:b/>
              </w:rPr>
            </w:pPr>
            <w:r w:rsidRPr="003D2A76">
              <w:rPr>
                <w:b/>
              </w:rPr>
              <w:t>7.</w:t>
            </w:r>
          </w:p>
        </w:tc>
        <w:tc>
          <w:tcPr>
            <w:tcW w:w="1003" w:type="dxa"/>
          </w:tcPr>
          <w:p w14:paraId="0402DC02" w14:textId="77777777" w:rsidR="0016561A" w:rsidRPr="003D2A76" w:rsidRDefault="0016561A" w:rsidP="00EC6D14">
            <w:pPr>
              <w:spacing w:before="120" w:after="120"/>
              <w:jc w:val="center"/>
              <w:rPr>
                <w:b/>
              </w:rPr>
            </w:pPr>
            <w:r w:rsidRPr="003D2A76">
              <w:rPr>
                <w:b/>
              </w:rPr>
              <w:t>8.</w:t>
            </w:r>
          </w:p>
        </w:tc>
      </w:tr>
      <w:tr w:rsidR="0016561A" w:rsidRPr="003D2A76" w14:paraId="46E66E99" w14:textId="77777777" w:rsidTr="00EC6D14">
        <w:trPr>
          <w:trHeight w:val="287"/>
        </w:trPr>
        <w:tc>
          <w:tcPr>
            <w:tcW w:w="1244" w:type="dxa"/>
          </w:tcPr>
          <w:p w14:paraId="45610294" w14:textId="77777777" w:rsidR="0016561A" w:rsidRPr="003D2A76" w:rsidRDefault="0016561A" w:rsidP="00EC6D14">
            <w:pPr>
              <w:spacing w:before="120" w:after="120"/>
              <w:jc w:val="center"/>
              <w:rPr>
                <w:b/>
              </w:rPr>
            </w:pPr>
            <w:r w:rsidRPr="003D2A76">
              <w:rPr>
                <w:b/>
              </w:rPr>
              <w:t>Heti óraszám</w:t>
            </w:r>
          </w:p>
        </w:tc>
        <w:tc>
          <w:tcPr>
            <w:tcW w:w="976" w:type="dxa"/>
          </w:tcPr>
          <w:p w14:paraId="35ACB71E" w14:textId="1626ACA0" w:rsidR="0016561A" w:rsidRPr="003D2A76" w:rsidRDefault="001E504F" w:rsidP="00EC6D14">
            <w:pPr>
              <w:spacing w:before="120" w:after="120"/>
              <w:jc w:val="center"/>
              <w:rPr>
                <w:b/>
              </w:rPr>
            </w:pPr>
            <w:r>
              <w:rPr>
                <w:b/>
              </w:rPr>
              <w:t>3</w:t>
            </w:r>
          </w:p>
        </w:tc>
        <w:tc>
          <w:tcPr>
            <w:tcW w:w="1003" w:type="dxa"/>
          </w:tcPr>
          <w:p w14:paraId="3DF9BB16" w14:textId="77777777" w:rsidR="0016561A" w:rsidRPr="003D2A76" w:rsidRDefault="0016561A" w:rsidP="00EC6D14">
            <w:pPr>
              <w:spacing w:before="120" w:after="120"/>
              <w:jc w:val="center"/>
              <w:rPr>
                <w:b/>
              </w:rPr>
            </w:pPr>
            <w:r w:rsidRPr="003D2A76">
              <w:rPr>
                <w:b/>
              </w:rPr>
              <w:t>3</w:t>
            </w:r>
          </w:p>
        </w:tc>
        <w:tc>
          <w:tcPr>
            <w:tcW w:w="1003" w:type="dxa"/>
          </w:tcPr>
          <w:p w14:paraId="308B15E2" w14:textId="77777777" w:rsidR="0016561A" w:rsidRPr="003D2A76" w:rsidRDefault="0016561A" w:rsidP="00EC6D14">
            <w:pPr>
              <w:spacing w:before="120" w:after="120"/>
              <w:jc w:val="center"/>
              <w:rPr>
                <w:b/>
              </w:rPr>
            </w:pPr>
            <w:r w:rsidRPr="003D2A76">
              <w:rPr>
                <w:b/>
              </w:rPr>
              <w:t>3</w:t>
            </w:r>
          </w:p>
        </w:tc>
        <w:tc>
          <w:tcPr>
            <w:tcW w:w="1003" w:type="dxa"/>
          </w:tcPr>
          <w:p w14:paraId="62D33F3D" w14:textId="77777777" w:rsidR="0016561A" w:rsidRPr="003D2A76" w:rsidRDefault="0016561A" w:rsidP="00EC6D14">
            <w:pPr>
              <w:spacing w:before="120" w:after="120"/>
              <w:jc w:val="center"/>
              <w:rPr>
                <w:b/>
              </w:rPr>
            </w:pPr>
            <w:r w:rsidRPr="003D2A76">
              <w:rPr>
                <w:b/>
              </w:rPr>
              <w:t>3</w:t>
            </w:r>
          </w:p>
        </w:tc>
        <w:tc>
          <w:tcPr>
            <w:tcW w:w="1003" w:type="dxa"/>
          </w:tcPr>
          <w:p w14:paraId="5D2DF394" w14:textId="77777777" w:rsidR="0016561A" w:rsidRPr="003D2A76" w:rsidRDefault="0016561A" w:rsidP="00EC6D14">
            <w:pPr>
              <w:spacing w:before="120" w:after="120"/>
              <w:jc w:val="center"/>
              <w:rPr>
                <w:b/>
              </w:rPr>
            </w:pPr>
            <w:r w:rsidRPr="003D2A76">
              <w:rPr>
                <w:b/>
              </w:rPr>
              <w:t>3</w:t>
            </w:r>
          </w:p>
        </w:tc>
      </w:tr>
      <w:tr w:rsidR="0016561A" w:rsidRPr="003D2A76" w14:paraId="10BBE34A" w14:textId="77777777" w:rsidTr="00EC6D14">
        <w:trPr>
          <w:trHeight w:val="460"/>
        </w:trPr>
        <w:tc>
          <w:tcPr>
            <w:tcW w:w="1244" w:type="dxa"/>
          </w:tcPr>
          <w:p w14:paraId="112DCAC3" w14:textId="77777777" w:rsidR="0016561A" w:rsidRPr="003D2A76" w:rsidRDefault="0016561A" w:rsidP="00EC6D14">
            <w:pPr>
              <w:spacing w:before="120" w:after="120"/>
              <w:jc w:val="center"/>
              <w:rPr>
                <w:b/>
              </w:rPr>
            </w:pPr>
            <w:r w:rsidRPr="003D2A76">
              <w:rPr>
                <w:b/>
              </w:rPr>
              <w:t>Éves óraszám</w:t>
            </w:r>
          </w:p>
        </w:tc>
        <w:tc>
          <w:tcPr>
            <w:tcW w:w="976" w:type="dxa"/>
          </w:tcPr>
          <w:p w14:paraId="24C852E3" w14:textId="433C2B78" w:rsidR="0016561A" w:rsidRPr="003D2A76" w:rsidRDefault="001E504F" w:rsidP="00EC6D14">
            <w:pPr>
              <w:spacing w:before="120" w:after="120"/>
              <w:jc w:val="center"/>
              <w:rPr>
                <w:b/>
              </w:rPr>
            </w:pPr>
            <w:r>
              <w:rPr>
                <w:b/>
              </w:rPr>
              <w:t>102</w:t>
            </w:r>
          </w:p>
        </w:tc>
        <w:tc>
          <w:tcPr>
            <w:tcW w:w="1003" w:type="dxa"/>
          </w:tcPr>
          <w:p w14:paraId="3420A336" w14:textId="77777777" w:rsidR="0016561A" w:rsidRPr="003D2A76" w:rsidRDefault="0016561A" w:rsidP="00EC6D14">
            <w:pPr>
              <w:spacing w:before="120" w:after="120"/>
              <w:jc w:val="center"/>
              <w:rPr>
                <w:b/>
              </w:rPr>
            </w:pPr>
            <w:r w:rsidRPr="003D2A76">
              <w:rPr>
                <w:b/>
              </w:rPr>
              <w:t>102</w:t>
            </w:r>
          </w:p>
        </w:tc>
        <w:tc>
          <w:tcPr>
            <w:tcW w:w="1003" w:type="dxa"/>
          </w:tcPr>
          <w:p w14:paraId="632212CD" w14:textId="77777777" w:rsidR="0016561A" w:rsidRPr="003D2A76" w:rsidRDefault="0016561A" w:rsidP="00EC6D14">
            <w:pPr>
              <w:spacing w:before="120" w:after="120"/>
              <w:jc w:val="center"/>
              <w:rPr>
                <w:b/>
              </w:rPr>
            </w:pPr>
            <w:r w:rsidRPr="003D2A76">
              <w:rPr>
                <w:b/>
              </w:rPr>
              <w:t>102</w:t>
            </w:r>
          </w:p>
        </w:tc>
        <w:tc>
          <w:tcPr>
            <w:tcW w:w="1003" w:type="dxa"/>
          </w:tcPr>
          <w:p w14:paraId="2D38278D" w14:textId="77777777" w:rsidR="0016561A" w:rsidRPr="003D2A76" w:rsidRDefault="0016561A" w:rsidP="00EC6D14">
            <w:pPr>
              <w:spacing w:before="120" w:after="120"/>
              <w:jc w:val="center"/>
              <w:rPr>
                <w:b/>
              </w:rPr>
            </w:pPr>
            <w:r w:rsidRPr="003D2A76">
              <w:rPr>
                <w:b/>
              </w:rPr>
              <w:t>102</w:t>
            </w:r>
          </w:p>
        </w:tc>
        <w:tc>
          <w:tcPr>
            <w:tcW w:w="1003" w:type="dxa"/>
          </w:tcPr>
          <w:p w14:paraId="5E522755" w14:textId="77777777" w:rsidR="0016561A" w:rsidRPr="003D2A76" w:rsidRDefault="0016561A" w:rsidP="00EC6D14">
            <w:pPr>
              <w:spacing w:before="120" w:after="120"/>
              <w:jc w:val="center"/>
              <w:rPr>
                <w:b/>
              </w:rPr>
            </w:pPr>
            <w:r w:rsidRPr="003D2A76">
              <w:rPr>
                <w:b/>
              </w:rPr>
              <w:t>102</w:t>
            </w:r>
          </w:p>
        </w:tc>
      </w:tr>
      <w:tr w:rsidR="0016561A" w:rsidRPr="003D2A76" w14:paraId="598D770C" w14:textId="77777777" w:rsidTr="00EC6D14">
        <w:trPr>
          <w:trHeight w:val="460"/>
        </w:trPr>
        <w:tc>
          <w:tcPr>
            <w:tcW w:w="1244" w:type="dxa"/>
          </w:tcPr>
          <w:p w14:paraId="130B4795" w14:textId="77777777" w:rsidR="0016561A" w:rsidRPr="003D2A76" w:rsidRDefault="0016561A" w:rsidP="00EC6D14">
            <w:pPr>
              <w:spacing w:before="120" w:after="120"/>
              <w:rPr>
                <w:b/>
              </w:rPr>
            </w:pPr>
            <w:r w:rsidRPr="003D2A76">
              <w:rPr>
                <w:b/>
              </w:rPr>
              <w:t>Tananyag</w:t>
            </w:r>
          </w:p>
        </w:tc>
        <w:tc>
          <w:tcPr>
            <w:tcW w:w="976" w:type="dxa"/>
          </w:tcPr>
          <w:p w14:paraId="32C5CD5C" w14:textId="77777777" w:rsidR="0016561A" w:rsidRPr="003D2A76" w:rsidRDefault="0016561A" w:rsidP="00EC6D14">
            <w:pPr>
              <w:spacing w:before="120" w:after="120"/>
              <w:rPr>
                <w:b/>
              </w:rPr>
            </w:pPr>
            <w:r w:rsidRPr="003D2A76">
              <w:rPr>
                <w:b/>
              </w:rPr>
              <w:t>Smart3</w:t>
            </w:r>
          </w:p>
        </w:tc>
        <w:tc>
          <w:tcPr>
            <w:tcW w:w="1003" w:type="dxa"/>
          </w:tcPr>
          <w:p w14:paraId="69641F08" w14:textId="77777777" w:rsidR="0016561A" w:rsidRPr="003D2A76" w:rsidRDefault="0016561A" w:rsidP="00EC6D14">
            <w:pPr>
              <w:spacing w:before="120" w:after="120"/>
              <w:jc w:val="center"/>
              <w:rPr>
                <w:b/>
              </w:rPr>
            </w:pPr>
            <w:r w:rsidRPr="003D2A76">
              <w:rPr>
                <w:b/>
              </w:rPr>
              <w:t>GTTT1</w:t>
            </w:r>
          </w:p>
        </w:tc>
        <w:tc>
          <w:tcPr>
            <w:tcW w:w="1003" w:type="dxa"/>
          </w:tcPr>
          <w:p w14:paraId="4107633A" w14:textId="77777777" w:rsidR="0016561A" w:rsidRPr="003D2A76" w:rsidRDefault="0016561A" w:rsidP="00EC6D14">
            <w:pPr>
              <w:spacing w:before="120" w:after="120"/>
              <w:rPr>
                <w:b/>
              </w:rPr>
            </w:pPr>
            <w:r w:rsidRPr="003D2A76">
              <w:rPr>
                <w:b/>
              </w:rPr>
              <w:t>GTTT2</w:t>
            </w:r>
          </w:p>
        </w:tc>
        <w:tc>
          <w:tcPr>
            <w:tcW w:w="1003" w:type="dxa"/>
          </w:tcPr>
          <w:p w14:paraId="5376826F" w14:textId="77777777" w:rsidR="0016561A" w:rsidRPr="003D2A76" w:rsidRDefault="0016561A" w:rsidP="00EC6D14">
            <w:pPr>
              <w:spacing w:before="120" w:after="120"/>
              <w:rPr>
                <w:b/>
              </w:rPr>
            </w:pPr>
            <w:r w:rsidRPr="003D2A76">
              <w:rPr>
                <w:b/>
              </w:rPr>
              <w:t>GTTT3</w:t>
            </w:r>
          </w:p>
        </w:tc>
        <w:tc>
          <w:tcPr>
            <w:tcW w:w="1003" w:type="dxa"/>
          </w:tcPr>
          <w:p w14:paraId="0476B86A" w14:textId="77777777" w:rsidR="0016561A" w:rsidRPr="003D2A76" w:rsidRDefault="0016561A" w:rsidP="00EC6D14">
            <w:pPr>
              <w:spacing w:before="120" w:after="120"/>
              <w:rPr>
                <w:b/>
              </w:rPr>
            </w:pPr>
            <w:r w:rsidRPr="003D2A76">
              <w:rPr>
                <w:b/>
              </w:rPr>
              <w:t>GTTT4</w:t>
            </w:r>
          </w:p>
        </w:tc>
      </w:tr>
      <w:tr w:rsidR="0016561A" w:rsidRPr="003D2A76" w14:paraId="2BE3B2C6" w14:textId="77777777" w:rsidTr="00EC6D14">
        <w:trPr>
          <w:trHeight w:val="460"/>
        </w:trPr>
        <w:tc>
          <w:tcPr>
            <w:tcW w:w="1244" w:type="dxa"/>
          </w:tcPr>
          <w:p w14:paraId="231CFE93" w14:textId="77777777" w:rsidR="0016561A" w:rsidRPr="003D2A76" w:rsidRDefault="0016561A" w:rsidP="00EC6D14">
            <w:pPr>
              <w:spacing w:before="120" w:after="120"/>
              <w:rPr>
                <w:b/>
              </w:rPr>
            </w:pPr>
            <w:r w:rsidRPr="003D2A76">
              <w:rPr>
                <w:b/>
              </w:rPr>
              <w:t>KER szint</w:t>
            </w:r>
          </w:p>
        </w:tc>
        <w:tc>
          <w:tcPr>
            <w:tcW w:w="976" w:type="dxa"/>
          </w:tcPr>
          <w:p w14:paraId="2A5F0081" w14:textId="77777777" w:rsidR="0016561A" w:rsidRPr="003D2A76" w:rsidRDefault="0016561A" w:rsidP="00EC6D14">
            <w:pPr>
              <w:spacing w:before="120" w:after="120"/>
              <w:jc w:val="center"/>
              <w:rPr>
                <w:b/>
              </w:rPr>
            </w:pPr>
            <w:r w:rsidRPr="003D2A76">
              <w:rPr>
                <w:b/>
              </w:rPr>
              <w:t>A1-</w:t>
            </w:r>
          </w:p>
        </w:tc>
        <w:tc>
          <w:tcPr>
            <w:tcW w:w="1003" w:type="dxa"/>
          </w:tcPr>
          <w:p w14:paraId="19A32A0F" w14:textId="77777777" w:rsidR="0016561A" w:rsidRPr="003D2A76" w:rsidRDefault="0016561A" w:rsidP="00EC6D14">
            <w:pPr>
              <w:spacing w:before="120" w:after="120"/>
              <w:jc w:val="center"/>
              <w:rPr>
                <w:b/>
              </w:rPr>
            </w:pPr>
            <w:r w:rsidRPr="003D2A76">
              <w:rPr>
                <w:b/>
              </w:rPr>
              <w:t>A1</w:t>
            </w:r>
          </w:p>
        </w:tc>
        <w:tc>
          <w:tcPr>
            <w:tcW w:w="1003" w:type="dxa"/>
          </w:tcPr>
          <w:p w14:paraId="23914915" w14:textId="77777777" w:rsidR="0016561A" w:rsidRPr="003D2A76" w:rsidRDefault="0016561A" w:rsidP="00EC6D14">
            <w:pPr>
              <w:spacing w:before="120" w:after="120"/>
              <w:jc w:val="center"/>
              <w:rPr>
                <w:b/>
              </w:rPr>
            </w:pPr>
            <w:r w:rsidRPr="003D2A76">
              <w:rPr>
                <w:b/>
              </w:rPr>
              <w:t>A1.2</w:t>
            </w:r>
          </w:p>
        </w:tc>
        <w:tc>
          <w:tcPr>
            <w:tcW w:w="1003" w:type="dxa"/>
          </w:tcPr>
          <w:p w14:paraId="17AD76FC" w14:textId="77777777" w:rsidR="0016561A" w:rsidRPr="003D2A76" w:rsidRDefault="0016561A" w:rsidP="00EC6D14">
            <w:pPr>
              <w:spacing w:before="120" w:after="120"/>
              <w:jc w:val="center"/>
              <w:rPr>
                <w:b/>
              </w:rPr>
            </w:pPr>
            <w:r w:rsidRPr="003D2A76">
              <w:rPr>
                <w:b/>
              </w:rPr>
              <w:t>A2.1</w:t>
            </w:r>
          </w:p>
        </w:tc>
        <w:tc>
          <w:tcPr>
            <w:tcW w:w="1003" w:type="dxa"/>
          </w:tcPr>
          <w:p w14:paraId="74BA588B" w14:textId="77777777" w:rsidR="0016561A" w:rsidRPr="003D2A76" w:rsidRDefault="0016561A" w:rsidP="00EC6D14">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79790B64" w:rsidR="0016561A" w:rsidRPr="003D2A76" w:rsidRDefault="0016561A" w:rsidP="0016561A">
      <w:pPr>
        <w:rPr>
          <w:rStyle w:val="Emphasis"/>
        </w:rPr>
      </w:pPr>
      <w:r w:rsidRPr="003D2A76">
        <w:rPr>
          <w:rStyle w:val="Emphasis"/>
        </w:rPr>
        <w:t xml:space="preserve">A 4.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1F18DB28"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Pr="003D2A76">
        <w:rPr>
          <w:rStyle w:val="Emphasis"/>
          <w:sz w:val="28"/>
          <w:szCs w:val="28"/>
        </w:rPr>
        <w:t>3</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77777777" w:rsidR="006D2FEB" w:rsidRPr="003D2A76" w:rsidRDefault="006D2FEB" w:rsidP="002D6A2B">
      <w:pPr>
        <w:jc w:val="center"/>
        <w:rPr>
          <w:b/>
          <w:bCs/>
        </w:rPr>
      </w:pPr>
      <w:r w:rsidRPr="003D2A76">
        <w:rPr>
          <w:b/>
          <w:bCs/>
        </w:rPr>
        <w:t xml:space="preserve">4. </w:t>
      </w:r>
      <w:r w:rsidRPr="003D2A76">
        <w:rPr>
          <w:b/>
          <w:bCs/>
          <w:sz w:val="28"/>
          <w:szCs w:val="28"/>
        </w:rPr>
        <w:t>évfolyam</w:t>
      </w:r>
    </w:p>
    <w:p w14:paraId="71C19FF2" w14:textId="77777777" w:rsidR="006D2FEB" w:rsidRPr="003D2A76" w:rsidRDefault="006D2FEB" w:rsidP="0033311F">
      <w:pPr>
        <w:rPr>
          <w:b/>
          <w:bCs/>
        </w:rPr>
      </w:pPr>
    </w:p>
    <w:p w14:paraId="2C21F942" w14:textId="77777777" w:rsidR="0033311F" w:rsidRPr="003D2A76" w:rsidRDefault="0033311F" w:rsidP="0033311F">
      <w:pPr>
        <w:jc w:val="both"/>
      </w:pPr>
      <w:r w:rsidRPr="003D2A76">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14:paraId="2E6413A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14:paraId="50528366" w14:textId="77777777" w:rsidR="0033311F" w:rsidRPr="003D2A76" w:rsidRDefault="0033311F" w:rsidP="0033311F">
      <w:pPr>
        <w:pStyle w:val="NormalWeb"/>
        <w:spacing w:after="120" w:line="276" w:lineRule="auto"/>
        <w:jc w:val="both"/>
        <w:rPr>
          <w:rFonts w:eastAsia="Malgun Gothic"/>
          <w:sz w:val="24"/>
          <w:szCs w:val="24"/>
          <w:lang w:eastAsia="en-US"/>
        </w:rPr>
      </w:pPr>
      <w:r w:rsidRPr="003D2A76">
        <w:rPr>
          <w:rFonts w:eastAsia="Malgun Gothic"/>
          <w:sz w:val="24"/>
          <w:szCs w:val="24"/>
          <w:lang w:eastAsia="en-US"/>
        </w:rPr>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w:t>
      </w:r>
      <w:r w:rsidRPr="003D2A76">
        <w:rPr>
          <w:rFonts w:eastAsia="Malgun Gothic"/>
          <w:sz w:val="24"/>
          <w:szCs w:val="24"/>
          <w:lang w:eastAsia="en-US"/>
        </w:rPr>
        <w:lastRenderedPageBreak/>
        <w:t xml:space="preserve">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14:paraId="0887AD7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3D2A76">
        <w:rPr>
          <w:rFonts w:eastAsia="Malgun Gothic"/>
          <w:sz w:val="24"/>
          <w:szCs w:val="24"/>
        </w:rPr>
        <w:t xml:space="preserve">Ebben az életkorban a gyermekbarát, </w:t>
      </w:r>
      <w:r w:rsidRPr="003D2A76">
        <w:rPr>
          <w:rFonts w:eastAsia="Malgun Gothic"/>
          <w:bCs/>
          <w:sz w:val="24"/>
          <w:szCs w:val="24"/>
        </w:rPr>
        <w:t xml:space="preserve">vizuális elemekben gazdag tanulási környezet </w:t>
      </w:r>
      <w:r w:rsidRPr="003D2A76">
        <w:rPr>
          <w:rFonts w:eastAsia="Malgun Gothic"/>
          <w:sz w:val="24"/>
          <w:szCs w:val="24"/>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D2A76">
        <w:rPr>
          <w:sz w:val="24"/>
          <w:szCs w:val="24"/>
        </w:rPr>
        <w:t>művészeti, alkotást és mozgást igénylő</w:t>
      </w:r>
      <w:r w:rsidRPr="003D2A76">
        <w:rPr>
          <w:rFonts w:eastAsia="Malgun Gothic"/>
          <w:sz w:val="24"/>
          <w:szCs w:val="24"/>
        </w:rPr>
        <w:t xml:space="preserve"> tudásterületek szókészletével célnyelven. </w:t>
      </w:r>
    </w:p>
    <w:p w14:paraId="58162D55" w14:textId="77777777" w:rsidR="0033311F" w:rsidRPr="003D2A76" w:rsidRDefault="0033311F" w:rsidP="0033311F">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65D5E8D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5A51C36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0DC28E6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14:paraId="7BDDD78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08A2A5F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beazonosítja az életkorának megfelelő szituációkhoz kapcsolódó, rövid, egyszerű, a nyelvtanításhoz készült, illetve eredeti írott szövegben a tanult nyelvi elemeket;  </w:t>
      </w:r>
    </w:p>
    <w:p w14:paraId="62C5F7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FA2C2E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21AE47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14:paraId="5CBB81F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megismeri az angol nyelv alapvető helyesírási szabályait (betűk és hangtan).</w:t>
      </w:r>
    </w:p>
    <w:p w14:paraId="2074FD28" w14:textId="77777777" w:rsidR="0033311F" w:rsidRPr="003D2A76" w:rsidRDefault="0033311F" w:rsidP="0033311F">
      <w:pPr>
        <w:jc w:val="both"/>
        <w:rPr>
          <w:rFonts w:eastAsia="Malgun Gothic"/>
        </w:rPr>
      </w:pPr>
      <w:r w:rsidRPr="003D2A76">
        <w:t xml:space="preserve">A kerettantervek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 </w:t>
      </w:r>
      <w:r w:rsidRPr="003D2A76">
        <w:lastRenderedPageBreak/>
        <w:t>Az egyes témaköröknél megtalálhatóak a részletes tanulási eredmények, a fejlesztési feladatok, illetve a javasolt tevékenységek.</w:t>
      </w:r>
      <w:r w:rsidRPr="003D2A76">
        <w:rPr>
          <w:rFonts w:eastAsia="Malgun Gothic"/>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4320A2A6" w14:textId="77777777" w:rsidR="0033311F" w:rsidRPr="003D2A76" w:rsidRDefault="0033311F" w:rsidP="0033311F">
      <w:pPr>
        <w:pStyle w:val="NormalWeb"/>
        <w:spacing w:before="120" w:after="120" w:line="276" w:lineRule="auto"/>
        <w:jc w:val="both"/>
        <w:rPr>
          <w:rFonts w:eastAsiaTheme="minorHAnsi"/>
          <w:sz w:val="24"/>
          <w:szCs w:val="24"/>
          <w:lang w:eastAsia="en-US"/>
        </w:rPr>
      </w:pPr>
      <w:r w:rsidRPr="003D2A76">
        <w:rPr>
          <w:rFonts w:eastAsiaTheme="minorHAnsi"/>
          <w:sz w:val="24"/>
          <w:szCs w:val="24"/>
          <w:lang w:eastAsia="en-US"/>
        </w:rPr>
        <w:t>A témakörök mellett az évfolyamra kötelező nyelvi funkciók és nyelvi elemek, struktúrák kerültek megfogalmazásra, melyek a következők:</w:t>
      </w:r>
    </w:p>
    <w:p w14:paraId="560CA035" w14:textId="77777777" w:rsidR="0033311F" w:rsidRPr="003D2A76" w:rsidRDefault="0033311F" w:rsidP="0033311F">
      <w:r w:rsidRPr="003D2A76">
        <w:t>Nyelvi funkciók a 4. évfolyamra (a zárójelben olvasható angol nyelvű kifejezések példák):</w:t>
      </w:r>
    </w:p>
    <w:p w14:paraId="3D6AEC4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köszönési formák (üdvözlés és elköszönés) értelmezése és kifejezése (Hello. Hi. Good morning. Good afternoon. Good evening. Good night! Goodbye. Bye-bye! See you.)</w:t>
      </w:r>
    </w:p>
    <w:p w14:paraId="49F7C75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 kifejezése (Thanks (a lot). Thank you.)</w:t>
      </w:r>
    </w:p>
    <w:p w14:paraId="41A678F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köszönetre történő reakció megfogalmazása (You’re welcome. No problem.)</w:t>
      </w:r>
    </w:p>
    <w:p w14:paraId="2A7B965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bemutatkozás megfogalmazása (My name is … I’m …. Nice to meet you.)</w:t>
      </w:r>
    </w:p>
    <w:p w14:paraId="62425B3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személyre vonatkozó információkérés, információadás (What’s your name? How old are you? I’m 9.) </w:t>
      </w:r>
    </w:p>
    <w:p w14:paraId="26B168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 (How are you?)</w:t>
      </w:r>
    </w:p>
    <w:p w14:paraId="7F0B800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érdeklődésre történő reakció kifejezése (I’m fine, thanks. I’m OK.)</w:t>
      </w:r>
    </w:p>
    <w:p w14:paraId="773CAD2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 értelmezése és annak kifejezése (I am sorry.)</w:t>
      </w:r>
    </w:p>
    <w:p w14:paraId="6DCB3B4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bocsánatkérésre történő reakció megfogalmazása (That’s OK. No problem.)</w:t>
      </w:r>
    </w:p>
    <w:p w14:paraId="28AE271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jókívánságok kifejezése (Happy birthday! Good luck! Have a nice day/weekend.)</w:t>
      </w:r>
    </w:p>
    <w:p w14:paraId="3C1DEF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főbb ünnepekhez kapcsolódó szófordulatok (Merry Christmas! Happy New Year! Trick or treat.)</w:t>
      </w:r>
    </w:p>
    <w:p w14:paraId="638274A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véleménykérés és arra reagálás (Do you agree? Yes. No. Are you OK? Yes. No.)</w:t>
      </w:r>
    </w:p>
    <w:p w14:paraId="1EC232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tetszés, illetve nem tetszés kifejezése (Do you like …? Yes, I do. No, I don’t.)</w:t>
      </w:r>
    </w:p>
    <w:p w14:paraId="1B2430F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dolgok, személyek megnevezése, rövid/egyszerű jellemzése (What is this? What is it like? It’s a/an…/ It’s big. It’s long and comfortable.)</w:t>
      </w:r>
    </w:p>
    <w:p w14:paraId="5677B15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igenlő vagy nemleges válasz kifejezése (Yes. No.)</w:t>
      </w:r>
    </w:p>
    <w:p w14:paraId="48DC7F7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tudás, illetve nem tudás kifejezése (I know. Where is she? I don’t know.)</w:t>
      </w:r>
    </w:p>
    <w:p w14:paraId="4E1234DF" w14:textId="77777777" w:rsidR="0033311F" w:rsidRPr="003D2A76" w:rsidRDefault="0033311F" w:rsidP="0033311F">
      <w:pPr>
        <w:pStyle w:val="ListParagraph"/>
        <w:ind w:left="927"/>
        <w:rPr>
          <w:rFonts w:ascii="Times New Roman" w:eastAsia="Malgun Gothic" w:hAnsi="Times New Roman" w:cs="Times New Roman"/>
          <w:iCs/>
          <w:sz w:val="24"/>
          <w:szCs w:val="24"/>
        </w:rPr>
      </w:pPr>
      <w:r w:rsidRPr="003D2A76">
        <w:rPr>
          <w:rFonts w:ascii="Times New Roman" w:hAnsi="Times New Roman" w:cs="Times New Roman"/>
          <w:sz w:val="24"/>
          <w:szCs w:val="24"/>
        </w:rPr>
        <w:t xml:space="preserve">nem értés megfogalmazása </w:t>
      </w:r>
      <w:r w:rsidRPr="003D2A76">
        <w:rPr>
          <w:rFonts w:ascii="Times New Roman" w:eastAsia="Malgun Gothic" w:hAnsi="Times New Roman" w:cs="Times New Roman"/>
          <w:iCs/>
          <w:sz w:val="24"/>
          <w:szCs w:val="24"/>
        </w:rPr>
        <w:t>(Sorry, I don’t understand</w:t>
      </w:r>
      <w:r w:rsidRPr="003D2A76">
        <w:rPr>
          <w:rFonts w:ascii="Times New Roman" w:hAnsi="Times New Roman" w:cs="Times New Roman"/>
          <w:sz w:val="24"/>
          <w:szCs w:val="24"/>
        </w:rPr>
        <w:t>.)</w:t>
      </w:r>
    </w:p>
    <w:p w14:paraId="2B831D8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visszakérdezés kifejezése nem értés esetén (Sorry, I don’t understand. Pardon?)</w:t>
      </w:r>
    </w:p>
    <w:p w14:paraId="6010F86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alapvető érzések kifejezése (I’m happy. I’m cold. I’m hungry.)</w:t>
      </w:r>
    </w:p>
    <w:p w14:paraId="06161C8D"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utasítások értelmezése és azokra történő reakció kifejezése (Come here. Read the text.) </w:t>
      </w:r>
    </w:p>
    <w:p w14:paraId="1952093E" w14:textId="0ECD4DF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kívánság kifejezése (I would like to </w:t>
      </w:r>
      <w:r w:rsidR="001E504F">
        <w:rPr>
          <w:rFonts w:ascii="Times New Roman" w:hAnsi="Times New Roman" w:cs="Times New Roman"/>
          <w:sz w:val="24"/>
          <w:szCs w:val="24"/>
        </w:rPr>
        <w:t>…</w:t>
      </w:r>
      <w:r w:rsidRPr="003D2A76">
        <w:rPr>
          <w:rFonts w:ascii="Times New Roman" w:hAnsi="Times New Roman" w:cs="Times New Roman"/>
          <w:sz w:val="24"/>
          <w:szCs w:val="24"/>
        </w:rPr>
        <w:t>)</w:t>
      </w:r>
    </w:p>
    <w:p w14:paraId="7B3955F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kérés és arra történő reakció kifejezése (Can you give me a pen? Yes. Sorry, I can’t.)</w:t>
      </w:r>
    </w:p>
    <w:p w14:paraId="61A367F3" w14:textId="6A681B2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kínálás, illetve javaslat és arra történő reakció kifejezése (Would you like a </w:t>
      </w:r>
      <w:r w:rsidR="001E504F">
        <w:rPr>
          <w:rFonts w:ascii="Times New Roman" w:hAnsi="Times New Roman" w:cs="Times New Roman"/>
          <w:sz w:val="24"/>
          <w:szCs w:val="24"/>
        </w:rPr>
        <w:t>…</w:t>
      </w:r>
      <w:r w:rsidRPr="003D2A76">
        <w:rPr>
          <w:rFonts w:ascii="Times New Roman" w:hAnsi="Times New Roman" w:cs="Times New Roman"/>
          <w:sz w:val="24"/>
          <w:szCs w:val="24"/>
        </w:rPr>
        <w:t>? Yes, please. No, thanks. I would like …)</w:t>
      </w:r>
    </w:p>
    <w:p w14:paraId="54D7CE4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meghívás és arra történő reakció kifejezése (Can you come to my party? Yes, thanks. Sorry, I can’t.)</w:t>
      </w:r>
    </w:p>
    <w:p w14:paraId="7611ADC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javaslat és arra reagálás (Let’s go to the cinema tonight. Good idea.)</w:t>
      </w:r>
    </w:p>
    <w:p w14:paraId="1F4443F2" w14:textId="77777777" w:rsidR="0016561A" w:rsidRDefault="0016561A" w:rsidP="0033311F"/>
    <w:p w14:paraId="18EF6B9D" w14:textId="77777777" w:rsidR="0016561A" w:rsidRDefault="0016561A" w:rsidP="0033311F"/>
    <w:p w14:paraId="34003190" w14:textId="77777777" w:rsidR="0033311F" w:rsidRPr="003D2A76" w:rsidRDefault="0033311F" w:rsidP="0033311F">
      <w:r w:rsidRPr="003D2A76">
        <w:t>Nyelvi elemek, struktúrák a 4. évfolyamra (a zárójelben olvasható angol nyelvű kifejezések példák):</w:t>
      </w:r>
    </w:p>
    <w:p w14:paraId="067A3EC0" w14:textId="2F8BE641"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létezés kifejezése jelen időben: ’to be’ létige (I’m </w:t>
      </w:r>
      <w:r w:rsidR="001E504F">
        <w:rPr>
          <w:rFonts w:ascii="Times New Roman" w:hAnsi="Times New Roman" w:cs="Times New Roman"/>
          <w:sz w:val="24"/>
          <w:szCs w:val="24"/>
        </w:rPr>
        <w:t>…</w:t>
      </w:r>
      <w:r w:rsidRPr="003D2A76">
        <w:rPr>
          <w:rFonts w:ascii="Times New Roman" w:hAnsi="Times New Roman" w:cs="Times New Roman"/>
          <w:sz w:val="24"/>
          <w:szCs w:val="24"/>
        </w:rPr>
        <w:t>, I’m not …, Are you …? Is he …?)</w:t>
      </w:r>
    </w:p>
    <w:p w14:paraId="1AC612A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cselekvés, történés, létezés kifejezése jelen időben: Present Simple (I eat bread for breakfast. I don’t like cheese.) </w:t>
      </w:r>
    </w:p>
    <w:p w14:paraId="3BC5A4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kifejezése jelen időben: ’to have’ ige (I have/haven’t got … She has/hasn’t  got … Have you got …? Has she got …?)</w:t>
      </w:r>
    </w:p>
    <w:p w14:paraId="283AE51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felszólító mód: (Come here., Don’t shout.)</w:t>
      </w:r>
    </w:p>
    <w:p w14:paraId="7673AC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birtokos névmások, birtoklás kifejezése (My, your, his/her/its, our, their, Joe’s brother…)</w:t>
      </w:r>
    </w:p>
    <w:p w14:paraId="4EA3E79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egyes és többes számú főnevek (dog, dogs, child, children)</w:t>
      </w:r>
    </w:p>
    <w:p w14:paraId="00F9869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számok (one, two, …hundred), sorszámok (first, second, third)</w:t>
      </w:r>
    </w:p>
    <w:p w14:paraId="7FAE3CA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térbeli viszonyok: prepozíciók, határozószók (There is/are…, in, on, under)</w:t>
      </w:r>
    </w:p>
    <w:p w14:paraId="5A59CA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időbeli viszonyok: napok, időpont megadása (on Monday, at 4 o’ clock)</w:t>
      </w:r>
    </w:p>
    <w:p w14:paraId="41A8618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modalitás: a ’can’ segédige (I can/can’t swim.)</w:t>
      </w:r>
    </w:p>
    <w:p w14:paraId="73B37D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szövegkohéziós eszközök: egyszerű kötőszavak és személyes névmások (and, but, I, my, me mine)</w:t>
      </w:r>
    </w:p>
    <w:p w14:paraId="47EEB715" w14:textId="77777777" w:rsidR="001C1C93" w:rsidRPr="003D2A76" w:rsidRDefault="001C1C93" w:rsidP="0033311F">
      <w:pPr>
        <w:rPr>
          <w:rStyle w:val="Emphasis"/>
        </w:rPr>
      </w:pPr>
    </w:p>
    <w:p w14:paraId="2BF279B8" w14:textId="77777777" w:rsidR="00B15562" w:rsidRPr="003D2A76" w:rsidRDefault="00B15562" w:rsidP="001C1C93">
      <w:pPr>
        <w:jc w:val="center"/>
        <w:rPr>
          <w:rStyle w:val="Emphasis"/>
          <w:sz w:val="28"/>
          <w:szCs w:val="28"/>
        </w:rPr>
      </w:pPr>
    </w:p>
    <w:p w14:paraId="10346090" w14:textId="77777777" w:rsidR="0033311F" w:rsidRPr="003D2A76" w:rsidRDefault="001C1C93" w:rsidP="001C1C93">
      <w:pPr>
        <w:jc w:val="center"/>
        <w:rPr>
          <w:rStyle w:val="Emphasis"/>
          <w:sz w:val="28"/>
          <w:szCs w:val="28"/>
        </w:rPr>
      </w:pPr>
      <w:r w:rsidRPr="003D2A76">
        <w:rPr>
          <w:rStyle w:val="Emphasis"/>
          <w:sz w:val="28"/>
          <w:szCs w:val="28"/>
        </w:rPr>
        <w:t>A témakörök áttekintő táblázata</w:t>
      </w:r>
      <w:r w:rsidR="0016561A">
        <w:rPr>
          <w:rStyle w:val="Emphasis"/>
          <w:sz w:val="28"/>
          <w:szCs w:val="28"/>
        </w:rPr>
        <w:t xml:space="preserve"> javasolt óraszámokkal</w:t>
      </w:r>
    </w:p>
    <w:p w14:paraId="44692A30" w14:textId="77777777" w:rsidR="001C1C93" w:rsidRPr="003D2A76" w:rsidRDefault="001C1C93" w:rsidP="0033311F">
      <w:pPr>
        <w:rPr>
          <w:rStyle w:val="Emphasis"/>
          <w:sz w:val="28"/>
          <w:szCs w:val="28"/>
        </w:rPr>
      </w:pPr>
    </w:p>
    <w:tbl>
      <w:tblPr>
        <w:tblStyle w:val="TableGrid"/>
        <w:tblW w:w="0" w:type="auto"/>
        <w:tblLook w:val="04A0" w:firstRow="1" w:lastRow="0" w:firstColumn="1" w:lastColumn="0" w:noHBand="0" w:noVBand="1"/>
      </w:tblPr>
      <w:tblGrid>
        <w:gridCol w:w="6232"/>
        <w:gridCol w:w="1985"/>
      </w:tblGrid>
      <w:tr w:rsidR="001E504F" w:rsidRPr="003D2A76" w14:paraId="0058D90A" w14:textId="77777777" w:rsidTr="001E504F">
        <w:tc>
          <w:tcPr>
            <w:tcW w:w="6232" w:type="dxa"/>
          </w:tcPr>
          <w:p w14:paraId="11843DEB" w14:textId="77777777" w:rsidR="001E504F" w:rsidRPr="003D2A76" w:rsidRDefault="001E504F" w:rsidP="00EC6D14">
            <w:pPr>
              <w:rPr>
                <w:rFonts w:cs="Times New Roman"/>
                <w:b/>
              </w:rPr>
            </w:pPr>
            <w:bookmarkStart w:id="1" w:name="_Hlk40691158"/>
            <w:r w:rsidRPr="003D2A76">
              <w:rPr>
                <w:rFonts w:cs="Times New Roman"/>
                <w:b/>
              </w:rPr>
              <w:t>Témakör neve</w:t>
            </w:r>
          </w:p>
        </w:tc>
        <w:tc>
          <w:tcPr>
            <w:tcW w:w="1985" w:type="dxa"/>
          </w:tcPr>
          <w:p w14:paraId="2DD5663E" w14:textId="5B98FC2C" w:rsidR="001E504F" w:rsidRPr="003D2A76" w:rsidRDefault="001E504F" w:rsidP="00EC6D14">
            <w:pPr>
              <w:jc w:val="center"/>
              <w:rPr>
                <w:b/>
              </w:rPr>
            </w:pPr>
            <w:r w:rsidRPr="003D2A76">
              <w:rPr>
                <w:rFonts w:cs="Times New Roman"/>
                <w:b/>
              </w:rPr>
              <w:t>Javasolt óraszám</w:t>
            </w:r>
          </w:p>
        </w:tc>
      </w:tr>
      <w:tr w:rsidR="001E504F" w:rsidRPr="003D2A76" w14:paraId="50F61E4D" w14:textId="77777777" w:rsidTr="001E504F">
        <w:tc>
          <w:tcPr>
            <w:tcW w:w="6232" w:type="dxa"/>
          </w:tcPr>
          <w:p w14:paraId="6B8AFC6B" w14:textId="77777777" w:rsidR="001E504F" w:rsidRPr="003D2A76" w:rsidRDefault="001E504F" w:rsidP="003E128C">
            <w:pPr>
              <w:rPr>
                <w:rFonts w:cs="Times New Roman"/>
                <w:b/>
              </w:rPr>
            </w:pPr>
            <w:r w:rsidRPr="003D2A76">
              <w:rPr>
                <w:rStyle w:val="Strong"/>
                <w:rFonts w:ascii="Times New Roman" w:hAnsi="Times New Roman" w:cs="Times New Roman"/>
                <w:b w:val="0"/>
              </w:rPr>
              <w:t>Személyes témák és közvetlen környezeti szituációk</w:t>
            </w:r>
          </w:p>
        </w:tc>
        <w:tc>
          <w:tcPr>
            <w:tcW w:w="1985" w:type="dxa"/>
          </w:tcPr>
          <w:p w14:paraId="5D7015EE" w14:textId="394D8752" w:rsidR="001E504F" w:rsidRPr="003D2A76" w:rsidRDefault="001E504F" w:rsidP="00EC6D14">
            <w:pPr>
              <w:jc w:val="center"/>
            </w:pPr>
            <w:r>
              <w:t>30</w:t>
            </w:r>
          </w:p>
        </w:tc>
      </w:tr>
      <w:tr w:rsidR="001E504F" w:rsidRPr="003D2A76" w14:paraId="00FA6875" w14:textId="77777777" w:rsidTr="001E504F">
        <w:tc>
          <w:tcPr>
            <w:tcW w:w="6232" w:type="dxa"/>
          </w:tcPr>
          <w:p w14:paraId="0CF54BB0" w14:textId="7CB3A93B" w:rsidR="001E504F" w:rsidRPr="003D2A76" w:rsidRDefault="001E504F" w:rsidP="003E128C">
            <w:pPr>
              <w:ind w:left="1066" w:hanging="1066"/>
              <w:rPr>
                <w:rFonts w:cs="Times New Roman"/>
                <w:b/>
              </w:rPr>
            </w:pPr>
            <w:r w:rsidRPr="003D2A76">
              <w:rPr>
                <w:rStyle w:val="Strong"/>
                <w:rFonts w:ascii="Times New Roman" w:hAnsi="Times New Roman" w:cs="Times New Roman"/>
                <w:b w:val="0"/>
              </w:rPr>
              <w:t>Osztálytermi nyelvhasználat</w:t>
            </w:r>
          </w:p>
        </w:tc>
        <w:tc>
          <w:tcPr>
            <w:tcW w:w="1985" w:type="dxa"/>
          </w:tcPr>
          <w:p w14:paraId="7ACB5EDC" w14:textId="1EACEE93" w:rsidR="001E504F" w:rsidRPr="003D2A76" w:rsidRDefault="001E504F" w:rsidP="00EC6D14">
            <w:pPr>
              <w:jc w:val="center"/>
            </w:pPr>
            <w:r>
              <w:t>15</w:t>
            </w:r>
          </w:p>
        </w:tc>
      </w:tr>
      <w:tr w:rsidR="001E504F" w:rsidRPr="003D2A76" w14:paraId="0C029EBC" w14:textId="77777777" w:rsidTr="001E504F">
        <w:tc>
          <w:tcPr>
            <w:tcW w:w="6232" w:type="dxa"/>
          </w:tcPr>
          <w:p w14:paraId="218601BC" w14:textId="77777777" w:rsidR="001E504F" w:rsidRPr="003D2A76" w:rsidRDefault="001E504F" w:rsidP="003E128C">
            <w:pPr>
              <w:ind w:left="1066" w:hanging="1066"/>
              <w:rPr>
                <w:rFonts w:cs="Times New Roman"/>
                <w:b/>
              </w:rPr>
            </w:pPr>
            <w:r w:rsidRPr="003D2A76">
              <w:rPr>
                <w:rStyle w:val="Strong"/>
                <w:rFonts w:ascii="Times New Roman" w:hAnsi="Times New Roman" w:cs="Times New Roman"/>
                <w:b w:val="0"/>
              </w:rPr>
              <w:t xml:space="preserve">Kereszttantervi témák és szituációk </w:t>
            </w:r>
          </w:p>
        </w:tc>
        <w:tc>
          <w:tcPr>
            <w:tcW w:w="1985" w:type="dxa"/>
          </w:tcPr>
          <w:p w14:paraId="7D6E05F4" w14:textId="7149C064" w:rsidR="001E504F" w:rsidRPr="003D2A76" w:rsidRDefault="001E504F" w:rsidP="00EC6D14">
            <w:pPr>
              <w:jc w:val="center"/>
            </w:pPr>
            <w:r>
              <w:t>12</w:t>
            </w:r>
          </w:p>
        </w:tc>
      </w:tr>
      <w:tr w:rsidR="001E504F" w:rsidRPr="003D2A76" w14:paraId="7F3A3857" w14:textId="77777777" w:rsidTr="001E504F">
        <w:tc>
          <w:tcPr>
            <w:tcW w:w="6232" w:type="dxa"/>
          </w:tcPr>
          <w:p w14:paraId="5B903D91"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Célnyelvi vonatkozások </w:t>
            </w:r>
          </w:p>
        </w:tc>
        <w:tc>
          <w:tcPr>
            <w:tcW w:w="1985" w:type="dxa"/>
          </w:tcPr>
          <w:p w14:paraId="4975F836" w14:textId="4C036905" w:rsidR="001E504F" w:rsidRPr="003D2A76" w:rsidRDefault="001E504F" w:rsidP="00EC6D14">
            <w:pPr>
              <w:jc w:val="center"/>
            </w:pPr>
            <w:r>
              <w:t>8</w:t>
            </w:r>
          </w:p>
        </w:tc>
      </w:tr>
      <w:tr w:rsidR="001E504F" w:rsidRPr="003D2A76" w14:paraId="11A95F1B" w14:textId="77777777" w:rsidTr="001E504F">
        <w:tc>
          <w:tcPr>
            <w:tcW w:w="6232" w:type="dxa"/>
          </w:tcPr>
          <w:p w14:paraId="77906A32" w14:textId="77777777" w:rsidR="001E504F" w:rsidRPr="003D2A76" w:rsidRDefault="001E504F" w:rsidP="003E128C">
            <w:pPr>
              <w:rPr>
                <w:rFonts w:cs="Times New Roman"/>
                <w:b/>
              </w:rPr>
            </w:pPr>
            <w:r w:rsidRPr="003D2A76">
              <w:rPr>
                <w:rStyle w:val="Strong"/>
                <w:rFonts w:ascii="Times New Roman" w:hAnsi="Times New Roman" w:cs="Times New Roman"/>
                <w:b w:val="0"/>
              </w:rPr>
              <w:t>Interkulturális, országismereti témák</w:t>
            </w:r>
          </w:p>
        </w:tc>
        <w:tc>
          <w:tcPr>
            <w:tcW w:w="1985" w:type="dxa"/>
          </w:tcPr>
          <w:p w14:paraId="5A4ED51D" w14:textId="3566B470" w:rsidR="001E504F" w:rsidRPr="003D2A76" w:rsidRDefault="001E504F" w:rsidP="00EC6D14">
            <w:pPr>
              <w:jc w:val="center"/>
            </w:pPr>
            <w:r>
              <w:t>9</w:t>
            </w:r>
          </w:p>
        </w:tc>
      </w:tr>
      <w:tr w:rsidR="001E504F" w:rsidRPr="003D2A76" w14:paraId="447D5CA0" w14:textId="77777777" w:rsidTr="001E504F">
        <w:tc>
          <w:tcPr>
            <w:tcW w:w="6232" w:type="dxa"/>
          </w:tcPr>
          <w:p w14:paraId="29B23D31" w14:textId="77777777" w:rsidR="001E504F" w:rsidRPr="003D2A76" w:rsidRDefault="001E504F" w:rsidP="003E128C">
            <w:pPr>
              <w:rPr>
                <w:rFonts w:cs="Times New Roman"/>
                <w:b/>
              </w:rPr>
            </w:pPr>
            <w:r w:rsidRPr="003D2A76">
              <w:rPr>
                <w:rStyle w:val="Strong"/>
                <w:rFonts w:ascii="Times New Roman" w:hAnsi="Times New Roman" w:cs="Times New Roman"/>
                <w:b w:val="0"/>
              </w:rPr>
              <w:t>Játékos tanulás</w:t>
            </w:r>
          </w:p>
        </w:tc>
        <w:tc>
          <w:tcPr>
            <w:tcW w:w="1985" w:type="dxa"/>
          </w:tcPr>
          <w:p w14:paraId="06AFBBBD" w14:textId="68752F55" w:rsidR="001E504F" w:rsidRPr="003D2A76" w:rsidRDefault="001E504F" w:rsidP="00EC6D14">
            <w:pPr>
              <w:jc w:val="center"/>
            </w:pPr>
            <w:r>
              <w:t>15</w:t>
            </w:r>
          </w:p>
        </w:tc>
      </w:tr>
      <w:tr w:rsidR="001E504F" w:rsidRPr="003D2A76" w14:paraId="3B8528F3" w14:textId="77777777" w:rsidTr="001E504F">
        <w:tc>
          <w:tcPr>
            <w:tcW w:w="6232" w:type="dxa"/>
          </w:tcPr>
          <w:p w14:paraId="1857413E" w14:textId="77777777" w:rsidR="001E504F" w:rsidRPr="003D2A76" w:rsidRDefault="001E504F" w:rsidP="003E128C">
            <w:pPr>
              <w:rPr>
                <w:rFonts w:cs="Times New Roman"/>
                <w:b/>
              </w:rPr>
            </w:pPr>
            <w:r w:rsidRPr="003D2A76">
              <w:rPr>
                <w:rStyle w:val="Strong"/>
                <w:rFonts w:ascii="Times New Roman" w:hAnsi="Times New Roman" w:cs="Times New Roman"/>
                <w:b w:val="0"/>
              </w:rPr>
              <w:t>Szórakozás</w:t>
            </w:r>
          </w:p>
        </w:tc>
        <w:tc>
          <w:tcPr>
            <w:tcW w:w="1985" w:type="dxa"/>
          </w:tcPr>
          <w:p w14:paraId="0F622E5C" w14:textId="72A5BE3F" w:rsidR="001E504F" w:rsidRPr="003D2A76" w:rsidRDefault="001E504F" w:rsidP="00EC6D14">
            <w:pPr>
              <w:jc w:val="center"/>
            </w:pPr>
            <w:r>
              <w:t>9</w:t>
            </w:r>
          </w:p>
        </w:tc>
      </w:tr>
      <w:tr w:rsidR="001E504F" w:rsidRPr="003D2A76" w14:paraId="78C80214" w14:textId="77777777" w:rsidTr="001E504F">
        <w:tc>
          <w:tcPr>
            <w:tcW w:w="6232" w:type="dxa"/>
          </w:tcPr>
          <w:p w14:paraId="7E80C6DE" w14:textId="77777777" w:rsidR="001E504F" w:rsidRPr="003D2A76" w:rsidRDefault="001E504F" w:rsidP="003E128C">
            <w:pPr>
              <w:rPr>
                <w:rFonts w:cs="Times New Roman"/>
                <w:b/>
              </w:rPr>
            </w:pPr>
            <w:r w:rsidRPr="003D2A76">
              <w:rPr>
                <w:rStyle w:val="Strong"/>
                <w:rFonts w:ascii="Times New Roman" w:hAnsi="Times New Roman" w:cs="Times New Roman"/>
                <w:b w:val="0"/>
              </w:rPr>
              <w:t xml:space="preserve">Ismeretszerzés, tudásmegosztás </w:t>
            </w:r>
          </w:p>
        </w:tc>
        <w:tc>
          <w:tcPr>
            <w:tcW w:w="1985" w:type="dxa"/>
          </w:tcPr>
          <w:p w14:paraId="448D2FDD" w14:textId="67D8FC62" w:rsidR="001E504F" w:rsidRPr="003D2A76" w:rsidRDefault="001E504F" w:rsidP="00EC6D14">
            <w:pPr>
              <w:jc w:val="center"/>
            </w:pPr>
            <w:r>
              <w:t>4</w:t>
            </w:r>
          </w:p>
        </w:tc>
      </w:tr>
      <w:tr w:rsidR="001E504F" w:rsidRPr="003D2A76" w14:paraId="1EF26912" w14:textId="77777777" w:rsidTr="001E504F">
        <w:tc>
          <w:tcPr>
            <w:tcW w:w="6232" w:type="dxa"/>
          </w:tcPr>
          <w:p w14:paraId="2C04B9FE" w14:textId="77777777" w:rsidR="001E504F" w:rsidRPr="003D2A76" w:rsidRDefault="001E504F" w:rsidP="00EC6D14">
            <w:pPr>
              <w:jc w:val="right"/>
              <w:rPr>
                <w:rFonts w:cs="Times New Roman"/>
                <w:b/>
              </w:rPr>
            </w:pPr>
            <w:r w:rsidRPr="003D2A76">
              <w:rPr>
                <w:rFonts w:cs="Times New Roman"/>
                <w:b/>
              </w:rPr>
              <w:t>Összes óraszám:</w:t>
            </w:r>
          </w:p>
        </w:tc>
        <w:tc>
          <w:tcPr>
            <w:tcW w:w="1985" w:type="dxa"/>
          </w:tcPr>
          <w:p w14:paraId="6E410F5D" w14:textId="0BADF66F" w:rsidR="001E504F" w:rsidRPr="003D2A76" w:rsidRDefault="001E504F" w:rsidP="00EC6D14">
            <w:pPr>
              <w:jc w:val="center"/>
              <w:rPr>
                <w:b/>
              </w:rPr>
            </w:pPr>
            <w:r>
              <w:rPr>
                <w:b/>
              </w:rPr>
              <w:t>102</w:t>
            </w:r>
          </w:p>
        </w:tc>
      </w:tr>
      <w:bookmarkEnd w:id="1"/>
    </w:tbl>
    <w:p w14:paraId="54B5A025" w14:textId="77777777" w:rsidR="0033311F" w:rsidRPr="003D2A76" w:rsidRDefault="0033311F" w:rsidP="0033311F">
      <w:pPr>
        <w:rPr>
          <w:b/>
          <w:bCs/>
        </w:rPr>
      </w:pPr>
    </w:p>
    <w:p w14:paraId="56CD85A7" w14:textId="77777777" w:rsidR="00B15562" w:rsidRPr="003D2A76" w:rsidRDefault="00B15562">
      <w:pPr>
        <w:rPr>
          <w:b/>
          <w:bCs/>
        </w:rPr>
      </w:pPr>
      <w:r w:rsidRPr="003D2A76">
        <w:rPr>
          <w:b/>
          <w:bCs/>
        </w:rPr>
        <w:br w:type="page"/>
      </w:r>
    </w:p>
    <w:p w14:paraId="258D4C2F" w14:textId="77777777" w:rsidR="006D2FEB" w:rsidRPr="003D2A76" w:rsidRDefault="001C1C93" w:rsidP="001C1C93">
      <w:pPr>
        <w:jc w:val="center"/>
        <w:rPr>
          <w:b/>
          <w:sz w:val="28"/>
          <w:szCs w:val="28"/>
        </w:rPr>
      </w:pPr>
      <w:r w:rsidRPr="003D2A76">
        <w:rPr>
          <w:b/>
          <w:sz w:val="28"/>
          <w:szCs w:val="28"/>
        </w:rPr>
        <w:lastRenderedPageBreak/>
        <w:t>Kereszttantervi kapcsolódás</w:t>
      </w:r>
    </w:p>
    <w:p w14:paraId="38B06BDC" w14:textId="77777777" w:rsidR="006D2FEB" w:rsidRPr="003D2A76"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3D2A76" w:rsidRPr="003D2A76" w14:paraId="70708731" w14:textId="77777777" w:rsidTr="0016561A">
        <w:tc>
          <w:tcPr>
            <w:tcW w:w="4248" w:type="dxa"/>
          </w:tcPr>
          <w:p w14:paraId="6326A705" w14:textId="77777777" w:rsidR="006D2FEB" w:rsidRPr="003D2A76" w:rsidRDefault="006D2FEB" w:rsidP="009733CA">
            <w:pPr>
              <w:rPr>
                <w:b/>
              </w:rPr>
            </w:pPr>
            <w:r w:rsidRPr="003D2A76">
              <w:rPr>
                <w:b/>
              </w:rPr>
              <w:t>Témakör</w:t>
            </w:r>
          </w:p>
        </w:tc>
        <w:tc>
          <w:tcPr>
            <w:tcW w:w="4819" w:type="dxa"/>
          </w:tcPr>
          <w:p w14:paraId="5CE24B53" w14:textId="77777777" w:rsidR="006D2FEB" w:rsidRPr="003D2A76" w:rsidRDefault="006D2FEB" w:rsidP="009733CA">
            <w:pPr>
              <w:rPr>
                <w:b/>
              </w:rPr>
            </w:pPr>
            <w:r w:rsidRPr="003D2A76">
              <w:rPr>
                <w:b/>
              </w:rPr>
              <w:t>Kapcsolódási pontok</w:t>
            </w:r>
          </w:p>
        </w:tc>
      </w:tr>
      <w:tr w:rsidR="003D2A76" w:rsidRPr="003D2A76" w14:paraId="58B6D2E1" w14:textId="77777777" w:rsidTr="0016561A">
        <w:tc>
          <w:tcPr>
            <w:tcW w:w="4248" w:type="dxa"/>
          </w:tcPr>
          <w:p w14:paraId="27FF4D0D" w14:textId="77777777" w:rsidR="006D2FEB" w:rsidRPr="003D2A76" w:rsidRDefault="00DF32C5" w:rsidP="009733CA">
            <w:r w:rsidRPr="003D2A76">
              <w:rPr>
                <w:rStyle w:val="Strong"/>
                <w:rFonts w:ascii="Times New Roman" w:hAnsi="Times New Roman"/>
                <w:b w:val="0"/>
              </w:rPr>
              <w:t>Személyes témák és közvetlen környezeti szituációk</w:t>
            </w:r>
          </w:p>
        </w:tc>
        <w:tc>
          <w:tcPr>
            <w:tcW w:w="4819" w:type="dxa"/>
          </w:tcPr>
          <w:p w14:paraId="083BB515" w14:textId="77777777" w:rsidR="009553F4" w:rsidRPr="003D2A76" w:rsidRDefault="009553F4" w:rsidP="009733CA">
            <w:r w:rsidRPr="003D2A76">
              <w:t>Magyar nyelv és irodalom:</w:t>
            </w:r>
          </w:p>
          <w:p w14:paraId="759E936F" w14:textId="77777777" w:rsidR="009553F4" w:rsidRPr="003D2A76" w:rsidRDefault="009553F4" w:rsidP="009733CA">
            <w:r w:rsidRPr="003D2A76">
              <w:t>a család, lakóhelyem</w:t>
            </w:r>
            <w:r w:rsidR="000232D8" w:rsidRPr="003D2A76">
              <w:t>, barátok</w:t>
            </w:r>
          </w:p>
          <w:p w14:paraId="5F8AFAFD" w14:textId="77777777" w:rsidR="000232D8" w:rsidRPr="003D2A76" w:rsidRDefault="000232D8" w:rsidP="009733CA">
            <w:r w:rsidRPr="003D2A76">
              <w:t>Etika:</w:t>
            </w:r>
          </w:p>
          <w:p w14:paraId="71CBAAE0" w14:textId="77777777" w:rsidR="000232D8" w:rsidRPr="003D2A76" w:rsidRDefault="000232D8" w:rsidP="009733CA">
            <w:r w:rsidRPr="003D2A76">
              <w:t>a család, barátság</w:t>
            </w:r>
          </w:p>
          <w:p w14:paraId="2D6753F4" w14:textId="77777777" w:rsidR="000232D8" w:rsidRPr="003D2A76" w:rsidRDefault="000232D8" w:rsidP="009733CA">
            <w:r w:rsidRPr="003D2A76">
              <w:t>Matematika:</w:t>
            </w:r>
          </w:p>
          <w:p w14:paraId="700C85CA" w14:textId="77777777" w:rsidR="000232D8" w:rsidRPr="003D2A76" w:rsidRDefault="000232D8" w:rsidP="009733CA">
            <w:r w:rsidRPr="003D2A76">
              <w:t>tőszámnevek, halmazok, a logikai érték</w:t>
            </w:r>
          </w:p>
          <w:p w14:paraId="2B758188" w14:textId="77777777" w:rsidR="006D2FEB" w:rsidRPr="003D2A76" w:rsidRDefault="006D2FEB" w:rsidP="009733CA">
            <w:r w:rsidRPr="003D2A76">
              <w:t>Környezetismeret:</w:t>
            </w:r>
          </w:p>
          <w:p w14:paraId="55F70EA7" w14:textId="77777777" w:rsidR="006D2FEB" w:rsidRPr="003D2A76" w:rsidRDefault="00543D86" w:rsidP="009733CA">
            <w:r w:rsidRPr="003D2A76">
              <w:t xml:space="preserve">a család, </w:t>
            </w:r>
            <w:r w:rsidR="006644FE" w:rsidRPr="003D2A76">
              <w:t>baráti kapcsolatok,</w:t>
            </w:r>
            <w:r w:rsidRPr="003D2A76">
              <w:t xml:space="preserve"> táplálékaink, technika, életvitel, életmód, állatok,</w:t>
            </w:r>
          </w:p>
          <w:p w14:paraId="01FA0B1E" w14:textId="77777777" w:rsidR="006644FE" w:rsidRPr="003D2A76" w:rsidRDefault="006644FE" w:rsidP="006644FE">
            <w:r w:rsidRPr="003D2A76">
              <w:t xml:space="preserve">élőlények csoportosítása </w:t>
            </w:r>
          </w:p>
          <w:p w14:paraId="70892755" w14:textId="77777777" w:rsidR="006644FE" w:rsidRPr="003D2A76" w:rsidRDefault="006644FE" w:rsidP="006644FE">
            <w:r w:rsidRPr="003D2A76">
              <w:t>lakóhelyük szerint</w:t>
            </w:r>
          </w:p>
        </w:tc>
      </w:tr>
      <w:tr w:rsidR="003D2A76" w:rsidRPr="003D2A76" w14:paraId="3827FAFA" w14:textId="77777777" w:rsidTr="0016561A">
        <w:tc>
          <w:tcPr>
            <w:tcW w:w="4248" w:type="dxa"/>
          </w:tcPr>
          <w:p w14:paraId="78C4DAF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Osztálytermi nyelvhasználat</w:t>
            </w:r>
          </w:p>
        </w:tc>
        <w:tc>
          <w:tcPr>
            <w:tcW w:w="4819" w:type="dxa"/>
          </w:tcPr>
          <w:p w14:paraId="33118F79" w14:textId="77777777" w:rsidR="000232D8" w:rsidRPr="003D2A76" w:rsidRDefault="000232D8" w:rsidP="00DF32C5">
            <w:r w:rsidRPr="003D2A76">
              <w:t>Magyar nyelv és irodalom:</w:t>
            </w:r>
          </w:p>
          <w:p w14:paraId="43B9E91A" w14:textId="77777777" w:rsidR="000232D8" w:rsidRPr="003D2A76" w:rsidRDefault="000232D8" w:rsidP="00DF32C5">
            <w:r w:rsidRPr="003D2A76">
              <w:t>az iskola, iskolai szabályok, iskolai nyelvi helyzetek</w:t>
            </w:r>
          </w:p>
          <w:p w14:paraId="4E30639C" w14:textId="77777777" w:rsidR="000232D8" w:rsidRPr="003D2A76" w:rsidRDefault="000232D8" w:rsidP="00DF32C5">
            <w:r w:rsidRPr="003D2A76">
              <w:t>Etika:</w:t>
            </w:r>
          </w:p>
          <w:p w14:paraId="316A375B" w14:textId="77777777" w:rsidR="000232D8" w:rsidRPr="003D2A76" w:rsidRDefault="000232D8" w:rsidP="00DF32C5">
            <w:r w:rsidRPr="003D2A76">
              <w:t>osztálytársak és barátság</w:t>
            </w:r>
          </w:p>
          <w:p w14:paraId="52DA762C" w14:textId="77777777" w:rsidR="00DF32C5" w:rsidRPr="003D2A76" w:rsidRDefault="00DF32C5" w:rsidP="00DF32C5">
            <w:r w:rsidRPr="003D2A76">
              <w:t>Környezetismeret:</w:t>
            </w:r>
          </w:p>
          <w:p w14:paraId="21F46734" w14:textId="77777777" w:rsidR="00DF32C5" w:rsidRPr="003D2A76" w:rsidRDefault="00DF32C5" w:rsidP="009733CA">
            <w:r w:rsidRPr="003D2A76">
              <w:t>iskolai közösségek</w:t>
            </w:r>
          </w:p>
        </w:tc>
      </w:tr>
      <w:tr w:rsidR="003D2A76" w:rsidRPr="003D2A76" w14:paraId="64CDDA16" w14:textId="77777777" w:rsidTr="0016561A">
        <w:tc>
          <w:tcPr>
            <w:tcW w:w="4248" w:type="dxa"/>
          </w:tcPr>
          <w:p w14:paraId="70D40E6D"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Kereszttantervi témák és szituációk</w:t>
            </w:r>
          </w:p>
        </w:tc>
        <w:tc>
          <w:tcPr>
            <w:tcW w:w="4819" w:type="dxa"/>
          </w:tcPr>
          <w:p w14:paraId="123A61FD" w14:textId="77777777" w:rsidR="00DF32C5" w:rsidRPr="003D2A76" w:rsidRDefault="00DF32C5" w:rsidP="009733CA">
            <w:r w:rsidRPr="003D2A76">
              <w:t>Bármely tantárgy témájával kapcsolatos projektfeladatok</w:t>
            </w:r>
          </w:p>
        </w:tc>
      </w:tr>
      <w:tr w:rsidR="003D2A76" w:rsidRPr="003D2A76" w14:paraId="0578F0D7" w14:textId="77777777" w:rsidTr="0016561A">
        <w:tc>
          <w:tcPr>
            <w:tcW w:w="4248" w:type="dxa"/>
          </w:tcPr>
          <w:p w14:paraId="48345A27"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Célnyelvi vonatkozások</w:t>
            </w:r>
          </w:p>
        </w:tc>
        <w:tc>
          <w:tcPr>
            <w:tcW w:w="4819" w:type="dxa"/>
          </w:tcPr>
          <w:p w14:paraId="1B73740B" w14:textId="77777777" w:rsidR="00DF32C5" w:rsidRPr="003D2A76" w:rsidRDefault="006644FE" w:rsidP="009733CA">
            <w:r w:rsidRPr="003D2A76">
              <w:t>Magyar nyelv és irodalom:</w:t>
            </w:r>
          </w:p>
          <w:p w14:paraId="373796B9" w14:textId="77777777" w:rsidR="006644FE" w:rsidRPr="003D2A76" w:rsidRDefault="006644FE" w:rsidP="009733CA">
            <w:r w:rsidRPr="003D2A76">
              <w:t>anyanyelvünk jellemzői,</w:t>
            </w:r>
          </w:p>
          <w:p w14:paraId="6A9E110B" w14:textId="77777777" w:rsidR="006644FE" w:rsidRDefault="006644FE" w:rsidP="000232D8">
            <w:r w:rsidRPr="003D2A76">
              <w:t>a magyar ábécé,</w:t>
            </w:r>
            <w:r w:rsidR="000232D8" w:rsidRPr="003D2A76">
              <w:t xml:space="preserve"> a főnév, a mellkénév, az ige, </w:t>
            </w:r>
            <w:r w:rsidRPr="003D2A76">
              <w:t>a magyar mondat,</w:t>
            </w:r>
            <w:r w:rsidR="000232D8" w:rsidRPr="003D2A76">
              <w:t xml:space="preserve"> </w:t>
            </w:r>
            <w:r w:rsidRPr="003D2A76">
              <w:t>egyszerű nyelvi szituációk</w:t>
            </w:r>
          </w:p>
          <w:p w14:paraId="4D00CB08" w14:textId="77777777" w:rsidR="005A3B2A" w:rsidRDefault="005A3B2A" w:rsidP="000232D8">
            <w:r>
              <w:t>Ének</w:t>
            </w:r>
            <w:r w:rsidR="0016561A">
              <w:t>-zene:</w:t>
            </w:r>
          </w:p>
          <w:p w14:paraId="3279CB4C" w14:textId="77777777" w:rsidR="0016561A" w:rsidRPr="003D2A76" w:rsidRDefault="0016561A" w:rsidP="000232D8">
            <w:r>
              <w:t>az ábécé</w:t>
            </w:r>
          </w:p>
        </w:tc>
      </w:tr>
      <w:tr w:rsidR="003D2A76" w:rsidRPr="003D2A76" w14:paraId="3EE0D73D" w14:textId="77777777" w:rsidTr="0016561A">
        <w:tc>
          <w:tcPr>
            <w:tcW w:w="4248" w:type="dxa"/>
          </w:tcPr>
          <w:p w14:paraId="0BBC0D80"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Interkulturális, országismereti témák</w:t>
            </w:r>
          </w:p>
        </w:tc>
        <w:tc>
          <w:tcPr>
            <w:tcW w:w="4819" w:type="dxa"/>
          </w:tcPr>
          <w:p w14:paraId="485E8D1D" w14:textId="77777777" w:rsidR="000232D8" w:rsidRPr="003D2A76" w:rsidRDefault="000232D8" w:rsidP="000232D8">
            <w:r w:rsidRPr="003D2A76">
              <w:t>Magyar nyelv és irodalom:</w:t>
            </w:r>
          </w:p>
          <w:p w14:paraId="6E58726A" w14:textId="77777777" w:rsidR="000232D8" w:rsidRPr="003D2A76" w:rsidRDefault="000232D8" w:rsidP="000232D8">
            <w:r w:rsidRPr="003D2A76">
              <w:t>a család, lakóhelyem, barátok</w:t>
            </w:r>
          </w:p>
          <w:p w14:paraId="522A4764" w14:textId="77777777" w:rsidR="000232D8" w:rsidRPr="003D2A76" w:rsidRDefault="000232D8" w:rsidP="000232D8">
            <w:r w:rsidRPr="003D2A76">
              <w:t>Etika:</w:t>
            </w:r>
          </w:p>
          <w:p w14:paraId="3B019CF9" w14:textId="77777777" w:rsidR="000232D8" w:rsidRPr="003D2A76" w:rsidRDefault="000232D8" w:rsidP="000232D8">
            <w:r w:rsidRPr="003D2A76">
              <w:t>a család, barátság</w:t>
            </w:r>
          </w:p>
          <w:p w14:paraId="47EFC789" w14:textId="77777777" w:rsidR="000232D8" w:rsidRPr="003D2A76" w:rsidRDefault="000232D8" w:rsidP="000232D8">
            <w:r w:rsidRPr="003D2A76">
              <w:t>Környezetismeret:</w:t>
            </w:r>
          </w:p>
          <w:p w14:paraId="54C6ACC2" w14:textId="77777777" w:rsidR="000232D8" w:rsidRPr="003D2A76" w:rsidRDefault="000232D8" w:rsidP="000232D8">
            <w:r w:rsidRPr="003D2A76">
              <w:t>a család, baráti kapcsolatok, táplálékaink, technika, életvitel, életmód, állatok,</w:t>
            </w:r>
          </w:p>
          <w:p w14:paraId="64DE6E15" w14:textId="77777777" w:rsidR="000232D8" w:rsidRPr="003D2A76" w:rsidRDefault="000232D8" w:rsidP="000232D8">
            <w:r w:rsidRPr="003D2A76">
              <w:t xml:space="preserve">élőlények csoportosítása </w:t>
            </w:r>
          </w:p>
          <w:p w14:paraId="44321324" w14:textId="77777777" w:rsidR="00DF32C5" w:rsidRDefault="000232D8" w:rsidP="000232D8">
            <w:r w:rsidRPr="003D2A76">
              <w:t>lakóhelyük szerint</w:t>
            </w:r>
          </w:p>
          <w:p w14:paraId="50151B0D" w14:textId="77777777" w:rsidR="0016561A" w:rsidRDefault="0016561A" w:rsidP="000232D8">
            <w:r>
              <w:t>Ének-zene:</w:t>
            </w:r>
          </w:p>
          <w:p w14:paraId="54BBACCB" w14:textId="77777777" w:rsidR="0016561A" w:rsidRPr="003D2A76" w:rsidRDefault="0016561A" w:rsidP="000232D8">
            <w:r>
              <w:t>célnyelvi gyermekdalok</w:t>
            </w:r>
          </w:p>
        </w:tc>
      </w:tr>
      <w:tr w:rsidR="003D2A76" w:rsidRPr="003D2A76" w14:paraId="0701BCC8" w14:textId="77777777" w:rsidTr="0016561A">
        <w:tc>
          <w:tcPr>
            <w:tcW w:w="4248" w:type="dxa"/>
          </w:tcPr>
          <w:p w14:paraId="52AE23C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Játékos tanulás</w:t>
            </w:r>
          </w:p>
        </w:tc>
        <w:tc>
          <w:tcPr>
            <w:tcW w:w="4819" w:type="dxa"/>
          </w:tcPr>
          <w:p w14:paraId="7D9FD40C" w14:textId="77777777" w:rsidR="000232D8" w:rsidRPr="003D2A76" w:rsidRDefault="000232D8" w:rsidP="000232D8">
            <w:r w:rsidRPr="003D2A76">
              <w:t>Testnevelés:</w:t>
            </w:r>
          </w:p>
          <w:p w14:paraId="7796BE20" w14:textId="77777777" w:rsidR="000232D8" w:rsidRPr="003D2A76" w:rsidRDefault="000232D8" w:rsidP="000232D8">
            <w:r w:rsidRPr="003D2A76">
              <w:t>mozgásos játékok, sportok,</w:t>
            </w:r>
          </w:p>
          <w:p w14:paraId="6D08D5DF" w14:textId="77777777" w:rsidR="00DF32C5" w:rsidRPr="003D2A76" w:rsidRDefault="000232D8" w:rsidP="000232D8">
            <w:r w:rsidRPr="003D2A76">
              <w:t>egészséges életmód</w:t>
            </w:r>
          </w:p>
        </w:tc>
      </w:tr>
      <w:tr w:rsidR="003D2A76" w:rsidRPr="003D2A76" w14:paraId="175DEF58" w14:textId="77777777" w:rsidTr="0016561A">
        <w:tc>
          <w:tcPr>
            <w:tcW w:w="4248" w:type="dxa"/>
          </w:tcPr>
          <w:p w14:paraId="68B4065E"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Szórakozás</w:t>
            </w:r>
          </w:p>
        </w:tc>
        <w:tc>
          <w:tcPr>
            <w:tcW w:w="4819" w:type="dxa"/>
          </w:tcPr>
          <w:p w14:paraId="5D652973" w14:textId="77777777" w:rsidR="00543D86" w:rsidRPr="003D2A76" w:rsidRDefault="00543D86" w:rsidP="00543D86">
            <w:r w:rsidRPr="003D2A76">
              <w:t>Testnevelés:</w:t>
            </w:r>
          </w:p>
          <w:p w14:paraId="0CF410CC" w14:textId="77777777" w:rsidR="00543D86" w:rsidRPr="003D2A76" w:rsidRDefault="00543D86" w:rsidP="00543D86">
            <w:r w:rsidRPr="003D2A76">
              <w:t>mozgásos játékok, sportok,</w:t>
            </w:r>
          </w:p>
          <w:p w14:paraId="0A352ACB" w14:textId="77777777" w:rsidR="00DF32C5" w:rsidRPr="003D2A76" w:rsidRDefault="00543D86" w:rsidP="00543D86">
            <w:r w:rsidRPr="003D2A76">
              <w:t>egészséges életmód</w:t>
            </w:r>
          </w:p>
          <w:p w14:paraId="34B76891" w14:textId="77777777" w:rsidR="00543D86" w:rsidRPr="003D2A76" w:rsidRDefault="00543D86" w:rsidP="00543D86">
            <w:r w:rsidRPr="003D2A76">
              <w:t>Környezetismeret:</w:t>
            </w:r>
          </w:p>
          <w:p w14:paraId="7B334CB4" w14:textId="77777777" w:rsidR="00543D86" w:rsidRDefault="0016561A" w:rsidP="00543D86">
            <w:r>
              <w:t>e</w:t>
            </w:r>
            <w:r w:rsidR="00543D86" w:rsidRPr="003D2A76">
              <w:t>gészségvédelem</w:t>
            </w:r>
          </w:p>
          <w:p w14:paraId="7A1280E9" w14:textId="77777777" w:rsidR="0016561A" w:rsidRDefault="0016561A" w:rsidP="00543D86">
            <w:r>
              <w:t>Ének-zene:</w:t>
            </w:r>
          </w:p>
          <w:p w14:paraId="32E85DA9" w14:textId="77777777" w:rsidR="0016561A" w:rsidRPr="003D2A76" w:rsidRDefault="0016561A" w:rsidP="00543D86">
            <w:r>
              <w:t>célnyelvi gyermekdalok</w:t>
            </w:r>
          </w:p>
        </w:tc>
      </w:tr>
      <w:tr w:rsidR="003D2A76" w:rsidRPr="003D2A76" w14:paraId="4769181E" w14:textId="77777777" w:rsidTr="0016561A">
        <w:tc>
          <w:tcPr>
            <w:tcW w:w="4248" w:type="dxa"/>
          </w:tcPr>
          <w:p w14:paraId="09B3B95F"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Ismeretszerzés, tudásmegosztás</w:t>
            </w:r>
          </w:p>
        </w:tc>
        <w:tc>
          <w:tcPr>
            <w:tcW w:w="4819" w:type="dxa"/>
          </w:tcPr>
          <w:p w14:paraId="4EDB200B" w14:textId="77777777" w:rsidR="00DF32C5" w:rsidRPr="003D2A76" w:rsidRDefault="009553F4" w:rsidP="009733CA">
            <w:r w:rsidRPr="003D2A76">
              <w:t>Bármely tantárgy témájával kapcsolatos projektfeladatok</w:t>
            </w:r>
          </w:p>
        </w:tc>
      </w:tr>
    </w:tbl>
    <w:p w14:paraId="25CF13BD" w14:textId="77777777" w:rsidR="00B15562" w:rsidRPr="003D2A76" w:rsidRDefault="00B15562">
      <w:pPr>
        <w:rPr>
          <w:b/>
          <w:sz w:val="28"/>
          <w:szCs w:val="28"/>
        </w:rPr>
      </w:pPr>
      <w:r w:rsidRPr="003D2A76">
        <w:rPr>
          <w:b/>
          <w:sz w:val="28"/>
          <w:szCs w:val="28"/>
        </w:rPr>
        <w:br w:type="page"/>
      </w:r>
    </w:p>
    <w:p w14:paraId="1434EF29" w14:textId="77777777" w:rsidR="005A3B2A" w:rsidRPr="005A3B2A" w:rsidRDefault="005A3B2A" w:rsidP="005A3B2A">
      <w:pPr>
        <w:spacing w:before="480"/>
        <w:ind w:left="1066" w:hanging="1066"/>
        <w:jc w:val="center"/>
        <w:rPr>
          <w:rStyle w:val="Heading3Char"/>
          <w:rFonts w:ascii="Times New Roman" w:hAnsi="Times New Roman" w:cs="Times New Roman"/>
          <w:b/>
          <w:color w:val="auto"/>
          <w:sz w:val="28"/>
          <w:szCs w:val="28"/>
        </w:rPr>
      </w:pPr>
      <w:r w:rsidRPr="005A3B2A">
        <w:rPr>
          <w:rStyle w:val="Heading3Char"/>
          <w:rFonts w:ascii="Times New Roman" w:hAnsi="Times New Roman" w:cs="Times New Roman"/>
          <w:b/>
          <w:color w:val="auto"/>
          <w:sz w:val="28"/>
          <w:szCs w:val="28"/>
        </w:rPr>
        <w:lastRenderedPageBreak/>
        <w:t>A Nat-ban és a kerettantervben meghatározott témák részletes kifejtése</w:t>
      </w:r>
    </w:p>
    <w:p w14:paraId="4DC7C5E5"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Személyes témák és közvetlen környezeti szituációk</w:t>
      </w:r>
    </w:p>
    <w:p w14:paraId="03FFBF68" w14:textId="73F05948"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sidRPr="001E504F">
        <w:rPr>
          <w:b/>
          <w:bCs/>
        </w:rPr>
        <w:t>3</w:t>
      </w:r>
      <w:r w:rsidRPr="005A3B2A">
        <w:rPr>
          <w:rStyle w:val="Strong"/>
          <w:rFonts w:ascii="Times New Roman" w:hAnsi="Times New Roman"/>
        </w:rPr>
        <w:t>0 óra</w:t>
      </w:r>
    </w:p>
    <w:p w14:paraId="055EAAC3" w14:textId="77777777" w:rsidR="003D2A76" w:rsidRPr="005A3B2A" w:rsidRDefault="003D2A76" w:rsidP="003D2A76">
      <w:pPr>
        <w:pStyle w:val="Heading3"/>
        <w:spacing w:before="120"/>
        <w:rPr>
          <w:rFonts w:ascii="Times New Roman" w:hAnsi="Times New Roman" w:cs="Times New Roman"/>
          <w:smallCaps/>
          <w:color w:val="auto"/>
          <w:highlight w:val="cyan"/>
        </w:rPr>
      </w:pPr>
      <w:r w:rsidRPr="005A3B2A">
        <w:rPr>
          <w:rFonts w:ascii="Times New Roman" w:hAnsi="Times New Roman" w:cs="Times New Roman"/>
          <w:smallCaps/>
          <w:color w:val="auto"/>
        </w:rPr>
        <w:t>Fejlesztési feladatok és ismeretek</w:t>
      </w:r>
    </w:p>
    <w:p w14:paraId="1BC9B43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közvetlen, szűk család, barátok</w:t>
      </w:r>
    </w:p>
    <w:p w14:paraId="241440E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az otthon, az utcám, a játszótér</w:t>
      </w:r>
    </w:p>
    <w:p w14:paraId="3809E4D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tárgyakra vonatkozó szókincs ismerete célnyelven: bútorok és alapvető berendezési tárgyak</w:t>
      </w:r>
    </w:p>
    <w:p w14:paraId="6E9CAB3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eseményekre vonatkozó szókincs ismerete célnyelven: családi események, ünneplések</w:t>
      </w:r>
    </w:p>
    <w:p w14:paraId="0B60AB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játszás, étkezés, öltözködés</w:t>
      </w:r>
    </w:p>
    <w:p w14:paraId="16B277C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fogalmakra vonatkozó szókincs ismerete célnyelven: az egészséges életmód</w:t>
      </w:r>
    </w:p>
    <w:p w14:paraId="57A8EA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2-3 főbb ünnephez (pl. Christmas, Easter) kapcsolódó alapszintű kifejezés, állandósult szókapcsolat ismerete</w:t>
      </w:r>
    </w:p>
    <w:p w14:paraId="0629A9C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most állatnevek (háziállatok és vadállatok), növények</w:t>
      </w:r>
    </w:p>
    <w:p w14:paraId="076247C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helyszínekre vonatkozó szókincs ismerete célnyelven: a természet és az élőlények</w:t>
      </w:r>
    </w:p>
    <w:p w14:paraId="6069528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„kis kedvencek” és azok tartása</w:t>
      </w:r>
    </w:p>
    <w:p w14:paraId="438FAA5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Személyes és közvetlen környezethez tartozó alapvető információk átadása egyszerű nyelvi elemekkel</w:t>
      </w:r>
    </w:p>
    <w:p w14:paraId="7987506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érzések begyakorolt állandósult nyelvi fordulatok segítségével történő átadása</w:t>
      </w:r>
    </w:p>
    <w:p w14:paraId="572570F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mindennapi nyelvi funkciók használata</w:t>
      </w:r>
    </w:p>
    <w:p w14:paraId="526B87E0" w14:textId="77777777" w:rsidR="003D2A76" w:rsidRPr="005A3B2A" w:rsidRDefault="003D2A76" w:rsidP="003D2A76">
      <w:pPr>
        <w:spacing w:before="120"/>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248758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projektmunka </w:t>
      </w:r>
    </w:p>
    <w:p w14:paraId="30D20ED1"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családfa készítése saját rajzok, fényképek segítségével</w:t>
      </w:r>
    </w:p>
    <w:p w14:paraId="058F400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bemutatása egyszerű térkép készítésével (alapvető címkék felhasználásával)</w:t>
      </w:r>
    </w:p>
    <w:p w14:paraId="6398C7DA"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kiskedvenc bemutatása fénykép segítségével (képességek, szokások bemutatása)</w:t>
      </w:r>
    </w:p>
    <w:p w14:paraId="7737D89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legjobb barát/barátnő bemutatása rajz/fénykép alapján (külső-belső tulajdonságok, szokások bemutatása)</w:t>
      </w:r>
    </w:p>
    <w:p w14:paraId="347C6C3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város tervezése helyszínek megnevezésével</w:t>
      </w:r>
    </w:p>
    <w:p w14:paraId="244FB07A" w14:textId="77777777" w:rsidR="003D2A76" w:rsidRPr="005A3B2A" w:rsidRDefault="003D2A76" w:rsidP="003D2A76">
      <w:pPr>
        <w:pStyle w:val="ListParagraph"/>
        <w:numPr>
          <w:ilvl w:val="0"/>
          <w:numId w:val="21"/>
        </w:numPr>
        <w:rPr>
          <w:rFonts w:ascii="Times New Roman" w:hAnsi="Times New Roman" w:cs="Times New Roman"/>
          <w:sz w:val="24"/>
          <w:szCs w:val="24"/>
        </w:rPr>
      </w:pPr>
      <w:r w:rsidRPr="005A3B2A">
        <w:rPr>
          <w:rFonts w:ascii="Times New Roman" w:hAnsi="Times New Roman" w:cs="Times New Roman"/>
          <w:sz w:val="24"/>
          <w:szCs w:val="24"/>
        </w:rPr>
        <w:t xml:space="preserve">társakkal készített interjú órai keretek között, vagy class survey (véleménykutatás) </w:t>
      </w:r>
    </w:p>
    <w:p w14:paraId="20320AE5"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bemutatkozás (What’s your name?): Melyik névből van a legtöbb?</w:t>
      </w:r>
    </w:p>
    <w:p w14:paraId="3AD8AD1D"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(Do you live in a house or in a flat?): Hol lakik az osztály többsége?</w:t>
      </w:r>
    </w:p>
    <w:p w14:paraId="2575F4A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családtagok (Have you got any brothers or sisters?): Hány rokongyerek van az osztályban összesen?)</w:t>
      </w:r>
    </w:p>
    <w:p w14:paraId="39383AB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lastRenderedPageBreak/>
        <w:t>kisállatok otthon</w:t>
      </w:r>
    </w:p>
    <w:p w14:paraId="3D32066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játékos szótanulás: képes szókártyák, pantomim, memóriajáték kártyával vagy interaktív táblával</w:t>
      </w:r>
    </w:p>
    <w:p w14:paraId="432B870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képes szótár rajzolása (pl. szoba, benne a bútorok nevét odaírni)</w:t>
      </w:r>
    </w:p>
    <w:p w14:paraId="77E84F4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játékok: üdvözlés, bemutatkozás, elköszönés</w:t>
      </w:r>
    </w:p>
    <w:p w14:paraId="2635CC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közös játékos daltanulás (pl. There were 10 in a bed and the little one said: Roll over…) </w:t>
      </w:r>
    </w:p>
    <w:p w14:paraId="78E8B5E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plakátkészítés: állatok / növények, ünnepek, lakóhelyem, ételek, ruhadarabok</w:t>
      </w:r>
    </w:p>
    <w:p w14:paraId="1296F07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hangutánzás: Which animal? </w:t>
      </w:r>
    </w:p>
    <w:p w14:paraId="439359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közvéleménykutatás: kinek milyen kisállata van? </w:t>
      </w:r>
    </w:p>
    <w:p w14:paraId="06CDEE7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ismerkedés az angol ünnepekkel, szokásokkal film segítségével</w:t>
      </w:r>
    </w:p>
    <w:p w14:paraId="2541678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ismert mese/történet feldolgozása képekkel, képek sorba rakásával </w:t>
      </w:r>
    </w:p>
    <w:p w14:paraId="592C7C6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Színdarab előadása csoportban: pl. egy kiválasztott főbb ünnephez </w:t>
      </w:r>
    </w:p>
    <w:p w14:paraId="1AAD72A2"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Osztálytermi nyelvhasználat</w:t>
      </w:r>
    </w:p>
    <w:p w14:paraId="0B1363F5" w14:textId="58B78A3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rStyle w:val="Strong"/>
          <w:rFonts w:ascii="Times New Roman" w:hAnsi="Times New Roman"/>
        </w:rPr>
        <w:t>1</w:t>
      </w:r>
      <w:r w:rsidR="001E504F">
        <w:rPr>
          <w:rStyle w:val="Strong"/>
          <w:rFonts w:ascii="Times New Roman" w:hAnsi="Times New Roman"/>
        </w:rPr>
        <w:t>5</w:t>
      </w:r>
      <w:r w:rsidRPr="005A3B2A">
        <w:rPr>
          <w:rStyle w:val="Strong"/>
          <w:rFonts w:ascii="Times New Roman" w:hAnsi="Times New Roman"/>
        </w:rPr>
        <w:t xml:space="preserve"> óra</w:t>
      </w:r>
    </w:p>
    <w:p w14:paraId="01EE5CD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306C456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osztálytársak, tanárok (classmates, teachers)</w:t>
      </w:r>
    </w:p>
    <w:p w14:paraId="44AE40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 saját iskolám és termei</w:t>
      </w:r>
    </w:p>
    <w:p w14:paraId="6BE2E56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tárgyakra vonatkozó szókincs ismerete célnyelven: a tanuláshoz szükséges alapvető eszközök</w:t>
      </w:r>
    </w:p>
    <w:p w14:paraId="7A88B08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alapvető jellemző tevékenységre vonatkozó szókincs ismerete célnyelven: tanári utasítások a különböző tevékenységekhez (writing, reading, counting, physical and creative activities ) </w:t>
      </w:r>
    </w:p>
    <w:p w14:paraId="68E9501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A témakörre jellemző eseményekre vonatkozó szókincs ismerete célnyelven: tantárgyak, fontosabb iskolai ünnepélyek (school subjects, major school festivals) </w:t>
      </w:r>
    </w:p>
    <w:p w14:paraId="59B3220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játékos nyelvi tevékenységekben</w:t>
      </w:r>
    </w:p>
    <w:p w14:paraId="482C666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Begyakorolt, alapvető elemek felhasználása a nyelvi célok elérésére</w:t>
      </w:r>
    </w:p>
    <w:p w14:paraId="6A61D97B" w14:textId="77777777" w:rsidR="003D2A76" w:rsidRPr="005A3B2A" w:rsidRDefault="003D2A76" w:rsidP="003D2A76">
      <w:pPr>
        <w:pStyle w:val="ListParagraph"/>
        <w:ind w:left="924" w:hanging="357"/>
        <w:rPr>
          <w:rFonts w:ascii="Times New Roman" w:hAnsi="Times New Roman" w:cs="Times New Roman"/>
          <w:sz w:val="24"/>
          <w:szCs w:val="24"/>
        </w:rPr>
      </w:pPr>
      <w:r w:rsidRPr="005A3B2A">
        <w:rPr>
          <w:rFonts w:ascii="Times New Roman" w:hAnsi="Times New Roman" w:cs="Times New Roman"/>
          <w:sz w:val="24"/>
          <w:szCs w:val="24"/>
        </w:rPr>
        <w:t>Életkorának és nyelvi szintjének megfelelő írott és hangzó szöveg felhasználása a nyelvi tevékenységek során.</w:t>
      </w:r>
    </w:p>
    <w:p w14:paraId="46E12FE1" w14:textId="77777777" w:rsidR="003D2A76" w:rsidRPr="005A3B2A" w:rsidRDefault="003D2A76" w:rsidP="003D2A76">
      <w:pPr>
        <w:spacing w:before="120"/>
        <w:ind w:left="1066" w:hanging="1066"/>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47F6AF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játékos szótanulás (barkóba: zsákban iskolai tárgyak): What have I got in my hand?  </w:t>
      </w:r>
    </w:p>
    <w:p w14:paraId="5DBE004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mondókák, dalok tanulása</w:t>
      </w:r>
    </w:p>
    <w:p w14:paraId="5D1E40E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projektmunka csoportban</w:t>
      </w:r>
    </w:p>
    <w:p w14:paraId="6CAC707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az ideális osztályterem tervezése berendezési tárgyak megnevezésével </w:t>
      </w:r>
    </w:p>
    <w:p w14:paraId="2E64BA24"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kedvenc tantárgy a tantárgyra jellemző rajz, kép, tárgy stb. segítségével</w:t>
      </w:r>
    </w:p>
    <w:p w14:paraId="6945B03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plakátkészítés: a saját iskola bemutatása </w:t>
      </w:r>
    </w:p>
    <w:p w14:paraId="3187516E"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plakátkészítés: az álomiskola (kép, rajz, kulcsszavak stb. segítségével)</w:t>
      </w:r>
    </w:p>
    <w:p w14:paraId="2F4BBC0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egyszerűbb társasjátékok célnyelven, pl. memóriajáték a képeken szereplő tárgyak, tanulási tevékenységek megnevezésével</w:t>
      </w:r>
    </w:p>
    <w:p w14:paraId="077A4FC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halk/hangos szóismétlés</w:t>
      </w:r>
    </w:p>
    <w:p w14:paraId="7A539E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Betűzés játékosan – akasztófa</w:t>
      </w:r>
    </w:p>
    <w:p w14:paraId="74FAFF5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kiszámolós mondókák tanulása</w:t>
      </w:r>
    </w:p>
    <w:p w14:paraId="5C231C0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lastRenderedPageBreak/>
        <w:t xml:space="preserve">csoportversenyek: pl. running dictation </w:t>
      </w:r>
    </w:p>
    <w:p w14:paraId="49F6130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 I am the teacher</w:t>
      </w:r>
    </w:p>
    <w:p w14:paraId="0044C40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órarend készítése célnyelven</w:t>
      </w:r>
    </w:p>
    <w:p w14:paraId="6920AA7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társakkal készített interjú/felmérés, és annak egyszerű bemutatása órai keretek között</w:t>
      </w:r>
    </w:p>
    <w:p w14:paraId="2537747D"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tantárgyak (pl. Do you like Maths?)</w:t>
      </w:r>
    </w:p>
    <w:p w14:paraId="5B7CB38E"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az én iskolám (pl. What’s our school like? - melyik a leggyakoribb jelző?)</w:t>
      </w:r>
    </w:p>
    <w:p w14:paraId="5A0127C0"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iskolai ünnepek (pl. Which school holiday is the best?)</w:t>
      </w:r>
    </w:p>
    <w:p w14:paraId="795ED06E"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Kereszttantervi témák és szituációk</w:t>
      </w:r>
    </w:p>
    <w:p w14:paraId="456F0A71" w14:textId="11BB5AF0"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12</w:t>
      </w:r>
      <w:r w:rsidRPr="005A3B2A">
        <w:rPr>
          <w:rStyle w:val="Strong"/>
          <w:rFonts w:ascii="Times New Roman" w:hAnsi="Times New Roman"/>
        </w:rPr>
        <w:t xml:space="preserve"> óra</w:t>
      </w:r>
    </w:p>
    <w:p w14:paraId="4FF05BE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02985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w:t>
      </w:r>
    </w:p>
    <w:p w14:paraId="259C13C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14:paraId="6FAEC97F"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1F750D0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társakkal közösen készített plakát bemutatása</w:t>
      </w:r>
    </w:p>
    <w:p w14:paraId="688214DE"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öltözködés a különböző évszakokban</w:t>
      </w:r>
    </w:p>
    <w:p w14:paraId="6167797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hétvégi tevékenységek a családban</w:t>
      </w:r>
    </w:p>
    <w:p w14:paraId="59AC9F61"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időtöltés tanév közben, illetve nyaralás alatt</w:t>
      </w:r>
    </w:p>
    <w:p w14:paraId="4E6B2674"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évszakok, hónapok, napszakok</w:t>
      </w:r>
    </w:p>
    <w:p w14:paraId="7FAEFE4A"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emberi test részei</w:t>
      </w:r>
    </w:p>
    <w:p w14:paraId="775E480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más tantárgyakban tanult szavak, fogalmak játékos tanulása</w:t>
      </w:r>
    </w:p>
    <w:p w14:paraId="76FE2B2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Csoportprojektek: egy-egy tantárgy bemutatása célnyelven</w:t>
      </w:r>
    </w:p>
    <w:p w14:paraId="0FCA65B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közös előadás: dal, vers, mese</w:t>
      </w:r>
    </w:p>
    <w:p w14:paraId="62ABE7C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mozgásos daltanulás a célnyelven (pl. Head, shoulders, knees and toes..., If you’re happy..., One little finger...)</w:t>
      </w:r>
    </w:p>
    <w:p w14:paraId="77E7AB2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mozgásos játékok: </w:t>
      </w:r>
    </w:p>
    <w:p w14:paraId="0D9D427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Charades, Fly swat, Simon says..., Board race </w:t>
      </w:r>
    </w:p>
    <w:p w14:paraId="650CC173"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memorizálás labdával, tornával, </w:t>
      </w:r>
    </w:p>
    <w:p w14:paraId="35664546"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Lépj előre, ha tudod a választ! </w:t>
      </w:r>
    </w:p>
    <w:p w14:paraId="2F7C68DF"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Kedvenc mese dramatizálása</w:t>
      </w:r>
    </w:p>
    <w:p w14:paraId="52CFEFB4"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Célnyelvi vonatkozások</w:t>
      </w:r>
    </w:p>
    <w:p w14:paraId="0E2BAB2E" w14:textId="176B052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8</w:t>
      </w:r>
      <w:r w:rsidRPr="005A3B2A">
        <w:rPr>
          <w:rStyle w:val="Strong"/>
          <w:rFonts w:ascii="Times New Roman" w:hAnsi="Times New Roman"/>
        </w:rPr>
        <w:t xml:space="preserve"> óra</w:t>
      </w:r>
    </w:p>
    <w:p w14:paraId="3C52AE9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4AFFEC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Az angol ábécé és jelkészlet ismerete</w:t>
      </w:r>
    </w:p>
    <w:p w14:paraId="57334022" w14:textId="77777777" w:rsidR="003D2A76" w:rsidRPr="005A3B2A" w:rsidRDefault="003D2A76" w:rsidP="003D2A76">
      <w:pPr>
        <w:pStyle w:val="ListParagraph"/>
        <w:ind w:left="927"/>
        <w:rPr>
          <w:rFonts w:ascii="Times New Roman" w:hAnsi="Times New Roman" w:cs="Times New Roman"/>
          <w:b/>
          <w:smallCaps/>
          <w:sz w:val="24"/>
          <w:szCs w:val="24"/>
        </w:rPr>
      </w:pPr>
      <w:r w:rsidRPr="005A3B2A">
        <w:rPr>
          <w:rFonts w:ascii="Times New Roman" w:hAnsi="Times New Roman" w:cs="Times New Roman"/>
          <w:sz w:val="24"/>
          <w:szCs w:val="24"/>
        </w:rPr>
        <w:t>Az angol nyelv hangkészletének felismerése</w:t>
      </w:r>
    </w:p>
    <w:p w14:paraId="6430483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B4F6D7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szavak lebetűzése, szavak diktálása betüzéssel </w:t>
      </w:r>
    </w:p>
    <w:p w14:paraId="2126BE3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szituációs telefonos játék: Can you spell your name, please?</w:t>
      </w:r>
    </w:p>
    <w:p w14:paraId="665B9A2B"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keresztrejtvény készítése, megoldása</w:t>
      </w:r>
    </w:p>
    <w:p w14:paraId="633656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verseny/játék csoportban: </w:t>
      </w:r>
    </w:p>
    <w:p w14:paraId="36953ED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lastRenderedPageBreak/>
        <w:t>ország-város (adott betűkkel szavak keresése)</w:t>
      </w:r>
    </w:p>
    <w:p w14:paraId="16996C7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spelling bee játék ismert szavakkal</w:t>
      </w:r>
    </w:p>
    <w:p w14:paraId="16E201D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csipeszes hangvadász játék, hangkereső kígyó társasjáték</w:t>
      </w:r>
    </w:p>
    <w:p w14:paraId="776C95C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szókígyó - csapatverseny</w:t>
      </w:r>
    </w:p>
    <w:p w14:paraId="1BBBC260"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betűzőverseny</w:t>
      </w:r>
    </w:p>
    <w:p w14:paraId="0D1C9BBE"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daltanulás a célnyelven (pl. ABC-song) </w:t>
      </w:r>
    </w:p>
    <w:p w14:paraId="1D8F8AB6"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képes szótár készítése</w:t>
      </w:r>
    </w:p>
    <w:p w14:paraId="26C934EC"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rajzfilmek nézése célnyelven</w:t>
      </w:r>
    </w:p>
    <w:p w14:paraId="0FFFFC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Szókártyák készítése az alapszókinccsel kapcsolatosan</w:t>
      </w:r>
    </w:p>
    <w:p w14:paraId="6A7A3E42"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Közös zenehallgatás és mesenézés célnyelven</w:t>
      </w:r>
    </w:p>
    <w:p w14:paraId="6EB36A1A"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Interkulturális, országismereti témák</w:t>
      </w:r>
    </w:p>
    <w:p w14:paraId="73FA5882" w14:textId="4324A56D"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rPr>
          <w:rStyle w:val="Strong"/>
          <w:rFonts w:ascii="Times New Roman" w:hAnsi="Times New Roman"/>
        </w:rPr>
        <w:t>9</w:t>
      </w:r>
      <w:r w:rsidRPr="005A3B2A">
        <w:rPr>
          <w:rStyle w:val="Strong"/>
          <w:rFonts w:ascii="Times New Roman" w:hAnsi="Times New Roman"/>
        </w:rPr>
        <w:t xml:space="preserve"> óra</w:t>
      </w:r>
    </w:p>
    <w:p w14:paraId="6622772C"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42CE3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főbb, az adott célnyelvi kultúrához tartozó ünnepek ismerete</w:t>
      </w:r>
    </w:p>
    <w:p w14:paraId="44EEF2A5" w14:textId="77777777" w:rsidR="003D2A76" w:rsidRPr="005A3B2A" w:rsidRDefault="003D2A76" w:rsidP="003D2A76">
      <w:pPr>
        <w:pStyle w:val="ListParagraph"/>
        <w:ind w:left="927"/>
        <w:rPr>
          <w:rStyle w:val="Heading3Char"/>
          <w:rFonts w:ascii="Times New Roman" w:hAnsi="Times New Roman" w:cs="Times New Roman"/>
          <w:smallCaps/>
          <w:color w:val="auto"/>
        </w:rPr>
      </w:pPr>
      <w:r w:rsidRPr="005A3B2A">
        <w:rPr>
          <w:rFonts w:ascii="Times New Roman" w:hAnsi="Times New Roman" w:cs="Times New Roman"/>
          <w:sz w:val="24"/>
          <w:szCs w:val="24"/>
        </w:rPr>
        <w:t>A célnyelvi kultúrához tartozó főbb szokások ismerete</w:t>
      </w:r>
    </w:p>
    <w:p w14:paraId="1DDF80C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25C2E2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projektmunka</w:t>
      </w:r>
    </w:p>
    <w:p w14:paraId="45638288"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születésnap ünneplése a célnyelvi kultúrában és hazánkban</w:t>
      </w:r>
    </w:p>
    <w:p w14:paraId="1593789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egyszerű, saját térkép készítése a célnyelvi országról/országokról, saját hazánkról, valamint egy elképzelt álomországról</w:t>
      </w:r>
    </w:p>
    <w:p w14:paraId="55871D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Plakát/montázs készítése rajzolt vagy kivágott képekből pl. egy ünnepről</w:t>
      </w:r>
    </w:p>
    <w:p w14:paraId="3B8CBB6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Képek gyűjtése a különböző angol nyelvű országok karácsonyairól</w:t>
      </w:r>
    </w:p>
    <w:p w14:paraId="20FED6F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ünnepekhez kötődő mondókák, dalok tanulása, közös és egyéni előadása</w:t>
      </w:r>
    </w:p>
    <w:p w14:paraId="6B893BB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országismereti vetélkedő</w:t>
      </w:r>
    </w:p>
    <w:p w14:paraId="0AC5871F"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Játékos tanulás</w:t>
      </w:r>
    </w:p>
    <w:p w14:paraId="56DD726C" w14:textId="2C64A20C"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b/>
        </w:rPr>
        <w:t>1</w:t>
      </w:r>
      <w:r w:rsidR="001E504F">
        <w:rPr>
          <w:b/>
        </w:rPr>
        <w:t>5</w:t>
      </w:r>
      <w:r w:rsidRPr="005A3B2A">
        <w:rPr>
          <w:rStyle w:val="Strong"/>
          <w:rFonts w:ascii="Times New Roman" w:hAnsi="Times New Roman"/>
        </w:rPr>
        <w:t xml:space="preserve"> óra</w:t>
      </w:r>
    </w:p>
    <w:p w14:paraId="087B81FD"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053677D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szóbeli interakciót vagy alapvető íráskészséget igénylő angol nyelvi tevékenységekben.</w:t>
      </w:r>
    </w:p>
    <w:p w14:paraId="15A03E09"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3F78AB5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klasszikusan a célnyelvi kultúrában megjelenő mozgásos, az életkornak megfelelő körjátékok/táncok elsajátítása </w:t>
      </w:r>
    </w:p>
    <w:p w14:paraId="135150A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játékos szótanulás: pl. minél előbb találd ki, mit rajzolok, mit mutatok (pantomim)</w:t>
      </w:r>
    </w:p>
    <w:p w14:paraId="318F73F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mondókák, dalok tanulása, előadása (nursery rhyme competition)</w:t>
      </w:r>
    </w:p>
    <w:p w14:paraId="676113D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egyéni/csoportos versenyek: szókincs és helyesírás felmérése</w:t>
      </w:r>
    </w:p>
    <w:p w14:paraId="1242E6A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Akasztófajáték </w:t>
      </w:r>
    </w:p>
    <w:p w14:paraId="2B97CD2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Barkóba </w:t>
      </w:r>
    </w:p>
    <w:p w14:paraId="79A5BF8E"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Activity </w:t>
      </w:r>
    </w:p>
    <w:p w14:paraId="66B2B6D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Bingó számokkal, szavakkal</w:t>
      </w:r>
    </w:p>
    <w:p w14:paraId="711DA43B" w14:textId="77777777" w:rsidR="0016561A" w:rsidRDefault="0016561A" w:rsidP="003D2A76">
      <w:pPr>
        <w:spacing w:before="480"/>
        <w:ind w:left="1066" w:hanging="1066"/>
        <w:rPr>
          <w:rStyle w:val="Heading3Char"/>
          <w:rFonts w:ascii="Times New Roman" w:hAnsi="Times New Roman" w:cs="Times New Roman"/>
          <w:smallCaps/>
          <w:color w:val="auto"/>
          <w:sz w:val="28"/>
          <w:szCs w:val="28"/>
        </w:rPr>
      </w:pPr>
    </w:p>
    <w:p w14:paraId="19325FE0"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lastRenderedPageBreak/>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Szórakozás</w:t>
      </w:r>
    </w:p>
    <w:p w14:paraId="3C94D257" w14:textId="1F7D03A7"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1E504F">
        <w:t>9</w:t>
      </w:r>
      <w:r w:rsidRPr="005A3B2A">
        <w:rPr>
          <w:rStyle w:val="Strong"/>
          <w:rFonts w:ascii="Times New Roman" w:hAnsi="Times New Roman"/>
        </w:rPr>
        <w:t xml:space="preserve"> óra</w:t>
      </w:r>
    </w:p>
    <w:p w14:paraId="345635C3"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6A5951B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Életkornak és nyelvi szintnek megfelelő angol nyelvű írott szövegek felhasználása szórakozás céljára.</w:t>
      </w:r>
    </w:p>
    <w:p w14:paraId="7FA14F3E"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6A69F55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páros és csoportos tevékenységek végzése kártyákon szereplő utasítások, valamint szerepkártyák segítségével</w:t>
      </w:r>
    </w:p>
    <w:p w14:paraId="7DF5A8C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egyszerű mondatokból álló képregény olvasása, saját készítése</w:t>
      </w:r>
    </w:p>
    <w:p w14:paraId="5459A20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képregénykockák, vagy szövegkártyák történet szerinti sorba rakása </w:t>
      </w:r>
    </w:p>
    <w:p w14:paraId="0DA9D39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online feladatok: játékok, játékos gyakorló feladatok, interaktív feladatok, dalok, mesék</w:t>
      </w:r>
    </w:p>
    <w:p w14:paraId="4726202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énekek, versek előadása</w:t>
      </w:r>
    </w:p>
    <w:p w14:paraId="1CACD7D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célnyelvi szövegek, feliratok keresése éttermekben, moziban, egyéb szabadidős tevékenységek során </w:t>
      </w:r>
    </w:p>
    <w:p w14:paraId="2DE0C16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keresztrejtvények megoldása, készítése (képek segítségével)</w:t>
      </w:r>
    </w:p>
    <w:p w14:paraId="22692B2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Célnyelvi társasjáték, bábjátékok</w:t>
      </w:r>
    </w:p>
    <w:p w14:paraId="37A9EFC8"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Ismeretszerzés, tudásmegosztás</w:t>
      </w:r>
    </w:p>
    <w:p w14:paraId="0D60995C" w14:textId="53ACFF82"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rPr>
          <w:rStyle w:val="Strong"/>
          <w:rFonts w:ascii="Times New Roman" w:hAnsi="Times New Roman"/>
        </w:rPr>
        <w:t xml:space="preserve"> </w:t>
      </w:r>
      <w:r w:rsidR="001E504F">
        <w:rPr>
          <w:rStyle w:val="Strong"/>
          <w:rFonts w:ascii="Times New Roman" w:hAnsi="Times New Roman"/>
        </w:rPr>
        <w:t>4</w:t>
      </w:r>
      <w:r w:rsidRPr="005A3B2A">
        <w:rPr>
          <w:rStyle w:val="Strong"/>
          <w:rFonts w:ascii="Times New Roman" w:hAnsi="Times New Roman"/>
        </w:rPr>
        <w:t xml:space="preserve"> óra</w:t>
      </w:r>
    </w:p>
    <w:p w14:paraId="4DE81FC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D173E4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információ megosztása egyszerű, begyakorolt elemekkel angol nyelven</w:t>
      </w:r>
    </w:p>
    <w:p w14:paraId="5FBDEE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tanult témákhoz kötődő egyszerű, konkrét angol nyelvű információ megszerzése.</w:t>
      </w:r>
    </w:p>
    <w:p w14:paraId="14693A9B" w14:textId="77777777" w:rsidR="003D2A76" w:rsidRPr="005A3B2A" w:rsidRDefault="003D2A76" w:rsidP="003D2A76">
      <w:pPr>
        <w:rPr>
          <w:rStyle w:val="Heading3Char"/>
          <w:rFonts w:ascii="Times New Roman" w:hAnsi="Times New Roman" w:cs="Times New Roman"/>
          <w:b/>
          <w:smallCaps/>
          <w:color w:val="auto"/>
        </w:rPr>
      </w:pPr>
      <w:r w:rsidRPr="005A3B2A">
        <w:rPr>
          <w:rStyle w:val="Heading3Char"/>
          <w:rFonts w:ascii="Times New Roman" w:hAnsi="Times New Roman" w:cs="Times New Roman"/>
          <w:smallCaps/>
          <w:color w:val="auto"/>
        </w:rPr>
        <w:t>Javasolt tevékenységek</w:t>
      </w:r>
    </w:p>
    <w:p w14:paraId="23FA18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14:paraId="4C93C8A0" w14:textId="77777777" w:rsidR="003D2A76" w:rsidRPr="005A3B2A" w:rsidRDefault="003D2A76" w:rsidP="003D2A76">
      <w:pPr>
        <w:pStyle w:val="ListParagraph"/>
        <w:numPr>
          <w:ilvl w:val="0"/>
          <w:numId w:val="17"/>
        </w:numPr>
        <w:spacing w:before="480" w:after="0"/>
        <w:rPr>
          <w:rFonts w:ascii="Times New Roman" w:hAnsi="Times New Roman" w:cs="Times New Roman"/>
          <w:bCs/>
          <w:sz w:val="24"/>
          <w:szCs w:val="24"/>
        </w:rPr>
      </w:pPr>
      <w:r w:rsidRPr="005A3B2A">
        <w:rPr>
          <w:rFonts w:ascii="Times New Roman" w:hAnsi="Times New Roman" w:cs="Times New Roman"/>
          <w:bCs/>
          <w:sz w:val="24"/>
          <w:szCs w:val="24"/>
        </w:rPr>
        <w:t>rajz, projektmunka alapján rövid, pár szavas/mondatos kiselőadás a tanult témakörökből</w:t>
      </w:r>
    </w:p>
    <w:p w14:paraId="5C84844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és prezentációk választott témákból </w:t>
      </w:r>
    </w:p>
    <w:p w14:paraId="62D3960C" w14:textId="77777777" w:rsidR="00B15562" w:rsidRPr="003D2A76" w:rsidRDefault="00B15562">
      <w:pPr>
        <w:rPr>
          <w:b/>
          <w:sz w:val="28"/>
          <w:szCs w:val="28"/>
        </w:rPr>
      </w:pPr>
    </w:p>
    <w:p w14:paraId="6A3026AB" w14:textId="77777777" w:rsidR="00B15562" w:rsidRPr="003D2A76" w:rsidRDefault="00B15562">
      <w:pPr>
        <w:rPr>
          <w:b/>
          <w:sz w:val="28"/>
          <w:szCs w:val="28"/>
        </w:rPr>
      </w:pPr>
      <w:r w:rsidRPr="003D2A76">
        <w:rPr>
          <w:b/>
          <w:sz w:val="28"/>
          <w:szCs w:val="28"/>
        </w:rPr>
        <w:br w:type="page"/>
      </w:r>
    </w:p>
    <w:p w14:paraId="544865EE" w14:textId="53917051" w:rsidR="000232D8" w:rsidRPr="003D2A76" w:rsidRDefault="00B15562" w:rsidP="00B15562">
      <w:pPr>
        <w:jc w:val="center"/>
        <w:rPr>
          <w:b/>
          <w:sz w:val="28"/>
          <w:szCs w:val="28"/>
        </w:rPr>
      </w:pPr>
      <w:r w:rsidRPr="003D2A76">
        <w:rPr>
          <w:b/>
          <w:sz w:val="28"/>
          <w:szCs w:val="28"/>
        </w:rPr>
        <w:lastRenderedPageBreak/>
        <w:t xml:space="preserve">A Smart </w:t>
      </w:r>
      <w:r w:rsidR="001E504F">
        <w:rPr>
          <w:b/>
          <w:sz w:val="28"/>
          <w:szCs w:val="28"/>
        </w:rPr>
        <w:t xml:space="preserve">Junior </w:t>
      </w:r>
      <w:r w:rsidRPr="003D2A76">
        <w:rPr>
          <w:b/>
          <w:sz w:val="28"/>
          <w:szCs w:val="28"/>
        </w:rPr>
        <w:t>3 tankönyv sajátos kommunikációs eszközei, fogalomkörei, valamint a tanulói tevékenységek</w:t>
      </w:r>
    </w:p>
    <w:p w14:paraId="787B464E" w14:textId="77777777" w:rsidR="000232D8" w:rsidRPr="003D2A76" w:rsidRDefault="000232D8" w:rsidP="002D6A2B">
      <w:pPr>
        <w:rPr>
          <w:b/>
        </w:rPr>
      </w:pPr>
    </w:p>
    <w:p w14:paraId="2C451F4A" w14:textId="77777777" w:rsidR="009553F4" w:rsidRPr="003D2A76" w:rsidRDefault="009553F4" w:rsidP="002D6A2B">
      <w:pPr>
        <w:rPr>
          <w:b/>
          <w:sz w:val="28"/>
          <w:szCs w:val="2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3D2A76" w:rsidRPr="003D2A76" w14:paraId="42320732" w14:textId="77777777" w:rsidTr="00B15562">
        <w:trPr>
          <w:trHeight w:val="559"/>
        </w:trPr>
        <w:tc>
          <w:tcPr>
            <w:tcW w:w="3109" w:type="dxa"/>
          </w:tcPr>
          <w:p w14:paraId="72CE2495" w14:textId="77777777" w:rsidR="006D2FEB" w:rsidRPr="003D2A76" w:rsidRDefault="006D2FEB" w:rsidP="00B15562">
            <w:pPr>
              <w:jc w:val="center"/>
              <w:rPr>
                <w:b/>
              </w:rPr>
            </w:pPr>
            <w:r w:rsidRPr="003D2A76">
              <w:rPr>
                <w:b/>
              </w:rPr>
              <w:t>Kommunikációs eszközök, helyzetek és szándékok</w:t>
            </w:r>
          </w:p>
        </w:tc>
        <w:tc>
          <w:tcPr>
            <w:tcW w:w="3108" w:type="dxa"/>
          </w:tcPr>
          <w:p w14:paraId="695E6C00" w14:textId="77777777" w:rsidR="006D2FEB" w:rsidRPr="003D2A76" w:rsidRDefault="006D2FEB" w:rsidP="00B15562">
            <w:pPr>
              <w:jc w:val="center"/>
              <w:rPr>
                <w:b/>
              </w:rPr>
            </w:pPr>
            <w:r w:rsidRPr="003D2A76">
              <w:rPr>
                <w:b/>
              </w:rPr>
              <w:t>Fogalomkörök,</w:t>
            </w:r>
          </w:p>
          <w:p w14:paraId="66623036" w14:textId="77777777" w:rsidR="006D2FEB" w:rsidRPr="003D2A76" w:rsidRDefault="006D2FEB" w:rsidP="00B15562">
            <w:pPr>
              <w:jc w:val="center"/>
              <w:rPr>
                <w:b/>
              </w:rPr>
            </w:pPr>
            <w:r w:rsidRPr="003D2A76">
              <w:rPr>
                <w:b/>
              </w:rPr>
              <w:t>nyelvtani szerkezetek</w:t>
            </w:r>
          </w:p>
        </w:tc>
        <w:tc>
          <w:tcPr>
            <w:tcW w:w="3323" w:type="dxa"/>
          </w:tcPr>
          <w:p w14:paraId="5FE07D41" w14:textId="77777777" w:rsidR="006D2FEB" w:rsidRPr="003D2A76" w:rsidRDefault="006D2FEB" w:rsidP="00B15562">
            <w:pPr>
              <w:jc w:val="center"/>
              <w:rPr>
                <w:b/>
              </w:rPr>
            </w:pPr>
            <w:r w:rsidRPr="003D2A76">
              <w:rPr>
                <w:b/>
              </w:rPr>
              <w:t>Tanulói tevékenységek</w:t>
            </w:r>
          </w:p>
        </w:tc>
      </w:tr>
      <w:tr w:rsidR="003D2A76" w:rsidRPr="003D2A76" w14:paraId="554356BF" w14:textId="77777777" w:rsidTr="00B15562">
        <w:trPr>
          <w:trHeight w:val="978"/>
        </w:trPr>
        <w:tc>
          <w:tcPr>
            <w:tcW w:w="3109" w:type="dxa"/>
          </w:tcPr>
          <w:p w14:paraId="144AE82D" w14:textId="77777777" w:rsidR="006D2FEB" w:rsidRPr="003D2A76" w:rsidRDefault="006D2FEB" w:rsidP="00B15562">
            <w:r w:rsidRPr="003D2A76">
              <w:rPr>
                <w:sz w:val="22"/>
                <w:szCs w:val="22"/>
              </w:rPr>
              <w:t>Introductions, greetings</w:t>
            </w:r>
          </w:p>
          <w:p w14:paraId="18B9C61D" w14:textId="77777777" w:rsidR="006D2FEB" w:rsidRPr="003D2A76" w:rsidRDefault="006D2FEB" w:rsidP="00B15562">
            <w:r w:rsidRPr="003D2A76">
              <w:rPr>
                <w:sz w:val="22"/>
                <w:szCs w:val="22"/>
              </w:rPr>
              <w:t>Identifying colours and numbers</w:t>
            </w:r>
          </w:p>
          <w:p w14:paraId="29F2101E" w14:textId="77777777" w:rsidR="006D2FEB" w:rsidRPr="003D2A76" w:rsidRDefault="006D2FEB" w:rsidP="00B15562">
            <w:r w:rsidRPr="003D2A76">
              <w:rPr>
                <w:sz w:val="22"/>
                <w:szCs w:val="22"/>
              </w:rPr>
              <w:t>Identifying objects in the classroom and in the school</w:t>
            </w:r>
          </w:p>
          <w:p w14:paraId="4661109C" w14:textId="77777777" w:rsidR="006D2FEB" w:rsidRPr="003D2A76" w:rsidRDefault="006D2FEB" w:rsidP="00B15562">
            <w:r w:rsidRPr="003D2A76">
              <w:rPr>
                <w:sz w:val="22"/>
                <w:szCs w:val="22"/>
              </w:rPr>
              <w:t>Arithmetical calculations</w:t>
            </w:r>
          </w:p>
        </w:tc>
        <w:tc>
          <w:tcPr>
            <w:tcW w:w="3108" w:type="dxa"/>
          </w:tcPr>
          <w:p w14:paraId="14C715FA" w14:textId="77777777" w:rsidR="006D2FEB" w:rsidRPr="003D2A76" w:rsidRDefault="006D2FEB" w:rsidP="00B15562">
            <w:r w:rsidRPr="003D2A76">
              <w:rPr>
                <w:sz w:val="22"/>
                <w:szCs w:val="22"/>
              </w:rPr>
              <w:t>Térbeli, mennyiségi, logikai viszonyok</w:t>
            </w:r>
          </w:p>
          <w:p w14:paraId="34A2E17A" w14:textId="77777777" w:rsidR="006D2FEB" w:rsidRPr="003D2A76" w:rsidRDefault="006D2FEB" w:rsidP="00B15562">
            <w:pPr>
              <w:rPr>
                <w:i/>
              </w:rPr>
            </w:pPr>
            <w:r w:rsidRPr="003D2A76">
              <w:rPr>
                <w:i/>
                <w:sz w:val="22"/>
                <w:szCs w:val="22"/>
              </w:rPr>
              <w:t>There is/there are …</w:t>
            </w:r>
          </w:p>
          <w:p w14:paraId="67B0CE00" w14:textId="77777777" w:rsidR="006D2FEB" w:rsidRPr="003D2A76" w:rsidRDefault="006D2FEB" w:rsidP="00B15562">
            <w:pPr>
              <w:rPr>
                <w:i/>
              </w:rPr>
            </w:pPr>
            <w:r w:rsidRPr="003D2A76">
              <w:rPr>
                <w:i/>
                <w:sz w:val="22"/>
                <w:szCs w:val="22"/>
              </w:rPr>
              <w:t>This is/these are …</w:t>
            </w:r>
          </w:p>
          <w:p w14:paraId="04DBB730" w14:textId="77777777" w:rsidR="006D2FEB" w:rsidRPr="003D2A76" w:rsidRDefault="006D2FEB" w:rsidP="00B15562">
            <w:r w:rsidRPr="003D2A76">
              <w:rPr>
                <w:i/>
                <w:sz w:val="22"/>
                <w:szCs w:val="22"/>
              </w:rPr>
              <w:t xml:space="preserve">How many …  can you see? </w:t>
            </w:r>
          </w:p>
        </w:tc>
        <w:tc>
          <w:tcPr>
            <w:tcW w:w="3323" w:type="dxa"/>
          </w:tcPr>
          <w:p w14:paraId="7C0F501A" w14:textId="77777777" w:rsidR="006D2FEB" w:rsidRPr="003D2A76" w:rsidRDefault="006D2FEB" w:rsidP="00B15562">
            <w:r w:rsidRPr="003D2A76">
              <w:rPr>
                <w:sz w:val="22"/>
                <w:szCs w:val="22"/>
              </w:rPr>
              <w:t xml:space="preserve">hallás utáni azonosítás, ismétlés, </w:t>
            </w:r>
          </w:p>
          <w:p w14:paraId="7280E0F7" w14:textId="77777777" w:rsidR="006D2FEB" w:rsidRPr="003D2A76" w:rsidRDefault="006D2FEB" w:rsidP="00B15562">
            <w:r w:rsidRPr="003D2A76">
              <w:rPr>
                <w:sz w:val="22"/>
                <w:szCs w:val="22"/>
              </w:rPr>
              <w:t xml:space="preserve">szavak másolása, szavak írása diktálás alapján; párbeszédek eljátszása; rövid olvasott szöveg párosítása képekkel, </w:t>
            </w:r>
          </w:p>
        </w:tc>
      </w:tr>
      <w:tr w:rsidR="003D2A76" w:rsidRPr="003D2A76" w14:paraId="02879D69" w14:textId="77777777" w:rsidTr="00B15562">
        <w:trPr>
          <w:trHeight w:val="978"/>
        </w:trPr>
        <w:tc>
          <w:tcPr>
            <w:tcW w:w="3109" w:type="dxa"/>
          </w:tcPr>
          <w:p w14:paraId="1363B056" w14:textId="77777777" w:rsidR="006D2FEB" w:rsidRPr="003D2A76" w:rsidRDefault="006D2FEB" w:rsidP="00B15562">
            <w:r w:rsidRPr="003D2A76">
              <w:rPr>
                <w:sz w:val="22"/>
                <w:szCs w:val="22"/>
              </w:rPr>
              <w:t xml:space="preserve">Questions &amp; answers about animals; </w:t>
            </w:r>
          </w:p>
          <w:p w14:paraId="727089A3" w14:textId="77777777" w:rsidR="006D2FEB" w:rsidRPr="003D2A76" w:rsidRDefault="006D2FEB" w:rsidP="00B15562">
            <w:r w:rsidRPr="003D2A76">
              <w:rPr>
                <w:sz w:val="22"/>
                <w:szCs w:val="22"/>
              </w:rPr>
              <w:t>Introducing &amp; describing our pets;</w:t>
            </w:r>
          </w:p>
        </w:tc>
        <w:tc>
          <w:tcPr>
            <w:tcW w:w="3108" w:type="dxa"/>
          </w:tcPr>
          <w:p w14:paraId="625D2D78" w14:textId="77777777" w:rsidR="006D2FEB" w:rsidRPr="003D2A76" w:rsidRDefault="006D2FEB" w:rsidP="00B15562">
            <w:r w:rsidRPr="003D2A76">
              <w:rPr>
                <w:sz w:val="22"/>
                <w:szCs w:val="22"/>
              </w:rPr>
              <w:t>Birtoklás</w:t>
            </w:r>
          </w:p>
          <w:p w14:paraId="2BA64D28" w14:textId="77777777" w:rsidR="006D2FEB" w:rsidRPr="003D2A76" w:rsidRDefault="006D2FEB" w:rsidP="00B15562">
            <w:pPr>
              <w:rPr>
                <w:i/>
              </w:rPr>
            </w:pPr>
            <w:r w:rsidRPr="003D2A76">
              <w:rPr>
                <w:i/>
                <w:sz w:val="22"/>
                <w:szCs w:val="22"/>
              </w:rPr>
              <w:t>Have you got a …? Yes/ No.</w:t>
            </w:r>
          </w:p>
          <w:p w14:paraId="25EAB4F9" w14:textId="77777777" w:rsidR="006D2FEB" w:rsidRPr="003D2A76" w:rsidRDefault="006D2FEB" w:rsidP="00B15562">
            <w:pPr>
              <w:rPr>
                <w:i/>
              </w:rPr>
            </w:pPr>
            <w:r w:rsidRPr="003D2A76">
              <w:rPr>
                <w:i/>
                <w:sz w:val="22"/>
                <w:szCs w:val="22"/>
              </w:rPr>
              <w:t>Do you like …? What is it like?</w:t>
            </w:r>
          </w:p>
          <w:p w14:paraId="382D8C33" w14:textId="77777777" w:rsidR="006D2FEB" w:rsidRPr="003D2A76" w:rsidRDefault="006D2FEB" w:rsidP="00B15562">
            <w:r w:rsidRPr="003D2A76">
              <w:rPr>
                <w:i/>
                <w:sz w:val="22"/>
                <w:szCs w:val="22"/>
              </w:rPr>
              <w:t>What do you like about it?</w:t>
            </w:r>
          </w:p>
        </w:tc>
        <w:tc>
          <w:tcPr>
            <w:tcW w:w="3323" w:type="dxa"/>
          </w:tcPr>
          <w:p w14:paraId="46684EE7" w14:textId="77777777" w:rsidR="006D2FEB" w:rsidRPr="003D2A76" w:rsidRDefault="006D2FEB" w:rsidP="00B15562">
            <w:r w:rsidRPr="003D2A76">
              <w:rPr>
                <w:sz w:val="22"/>
                <w:szCs w:val="22"/>
              </w:rPr>
              <w:t xml:space="preserve">hallás és olvasott szöveg értése alapján azonosítás, </w:t>
            </w:r>
          </w:p>
          <w:p w14:paraId="2AA7CD9C" w14:textId="77777777" w:rsidR="006D2FEB" w:rsidRPr="003D2A76" w:rsidRDefault="006D2FEB" w:rsidP="00B15562">
            <w:r w:rsidRPr="003D2A76">
              <w:rPr>
                <w:sz w:val="22"/>
                <w:szCs w:val="22"/>
              </w:rPr>
              <w:t>kérdés-felelet képek alapján párban ,  rövid párbeszédek eljátszása,</w:t>
            </w:r>
          </w:p>
        </w:tc>
      </w:tr>
      <w:tr w:rsidR="003D2A76" w:rsidRPr="003D2A76" w14:paraId="36BADC93" w14:textId="77777777" w:rsidTr="00B15562">
        <w:trPr>
          <w:trHeight w:val="978"/>
        </w:trPr>
        <w:tc>
          <w:tcPr>
            <w:tcW w:w="3109" w:type="dxa"/>
          </w:tcPr>
          <w:p w14:paraId="27AE806A" w14:textId="77777777" w:rsidR="006D2FEB" w:rsidRPr="003D2A76" w:rsidRDefault="006D2FEB" w:rsidP="00B15562">
            <w:r w:rsidRPr="003D2A76">
              <w:rPr>
                <w:sz w:val="22"/>
                <w:szCs w:val="22"/>
              </w:rPr>
              <w:t>Introducing &amp; describing common sports activities;</w:t>
            </w:r>
          </w:p>
        </w:tc>
        <w:tc>
          <w:tcPr>
            <w:tcW w:w="3108" w:type="dxa"/>
          </w:tcPr>
          <w:p w14:paraId="6C812FFC" w14:textId="77777777" w:rsidR="006D2FEB" w:rsidRPr="003D2A76" w:rsidRDefault="006D2FEB" w:rsidP="00B15562">
            <w:r w:rsidRPr="003D2A76">
              <w:rPr>
                <w:sz w:val="22"/>
                <w:szCs w:val="22"/>
              </w:rPr>
              <w:t>Cselekvés, minőségi viszonyok</w:t>
            </w:r>
          </w:p>
          <w:p w14:paraId="331AC059" w14:textId="77777777" w:rsidR="006D2FEB" w:rsidRPr="003D2A76" w:rsidRDefault="006D2FEB" w:rsidP="00B15562">
            <w:pPr>
              <w:rPr>
                <w:i/>
              </w:rPr>
            </w:pPr>
            <w:r w:rsidRPr="003D2A76">
              <w:rPr>
                <w:i/>
                <w:sz w:val="22"/>
                <w:szCs w:val="22"/>
              </w:rPr>
              <w:t>What are you doing?</w:t>
            </w:r>
          </w:p>
          <w:p w14:paraId="2451DC18" w14:textId="77777777" w:rsidR="006D2FEB" w:rsidRPr="003D2A76" w:rsidRDefault="006D2FEB" w:rsidP="00B15562">
            <w:pPr>
              <w:rPr>
                <w:i/>
              </w:rPr>
            </w:pPr>
            <w:r w:rsidRPr="003D2A76">
              <w:rPr>
                <w:i/>
                <w:sz w:val="22"/>
                <w:szCs w:val="22"/>
              </w:rPr>
              <w:t>What can you do? I can/ can’t ..</w:t>
            </w:r>
          </w:p>
          <w:p w14:paraId="73753C50" w14:textId="77777777" w:rsidR="006D2FEB" w:rsidRPr="003D2A76" w:rsidRDefault="006D2FEB" w:rsidP="00B15562">
            <w:r w:rsidRPr="003D2A76">
              <w:rPr>
                <w:i/>
                <w:sz w:val="22"/>
                <w:szCs w:val="22"/>
              </w:rPr>
              <w:t>How do you do it?</w:t>
            </w:r>
          </w:p>
        </w:tc>
        <w:tc>
          <w:tcPr>
            <w:tcW w:w="3323" w:type="dxa"/>
          </w:tcPr>
          <w:p w14:paraId="7397C0B8" w14:textId="77777777" w:rsidR="006D2FEB" w:rsidRPr="003D2A76" w:rsidRDefault="006D2FEB" w:rsidP="00B15562">
            <w:r w:rsidRPr="003D2A76">
              <w:rPr>
                <w:sz w:val="22"/>
                <w:szCs w:val="22"/>
              </w:rPr>
              <w:t xml:space="preserve">nyelvi játék csoportban, </w:t>
            </w:r>
          </w:p>
          <w:p w14:paraId="1FC95632" w14:textId="77777777" w:rsidR="006D2FEB" w:rsidRPr="003D2A76" w:rsidRDefault="006D2FEB" w:rsidP="00B15562">
            <w:r w:rsidRPr="003D2A76">
              <w:rPr>
                <w:sz w:val="22"/>
                <w:szCs w:val="22"/>
              </w:rPr>
              <w:t>kérdés-felelet képek alapján párban,</w:t>
            </w:r>
          </w:p>
          <w:p w14:paraId="09FC7FAE" w14:textId="77777777" w:rsidR="006D2FEB" w:rsidRPr="003D2A76" w:rsidRDefault="006D2FEB" w:rsidP="00B15562">
            <w:r w:rsidRPr="003D2A76">
              <w:rPr>
                <w:sz w:val="22"/>
                <w:szCs w:val="22"/>
              </w:rPr>
              <w:t>kiejtés gyakorlása, szavak másolása, írása diktálás alapján</w:t>
            </w:r>
          </w:p>
        </w:tc>
      </w:tr>
      <w:tr w:rsidR="003D2A76" w:rsidRPr="003D2A76" w14:paraId="7F855C05" w14:textId="77777777" w:rsidTr="00B15562">
        <w:trPr>
          <w:trHeight w:val="978"/>
        </w:trPr>
        <w:tc>
          <w:tcPr>
            <w:tcW w:w="3109" w:type="dxa"/>
          </w:tcPr>
          <w:p w14:paraId="39ACCD3E" w14:textId="77777777" w:rsidR="006D2FEB" w:rsidRPr="003D2A76" w:rsidRDefault="006D2FEB" w:rsidP="00B15562">
            <w:r w:rsidRPr="003D2A76">
              <w:rPr>
                <w:sz w:val="22"/>
                <w:szCs w:val="22"/>
              </w:rPr>
              <w:t>Describing our looks;</w:t>
            </w:r>
          </w:p>
          <w:p w14:paraId="354A9532" w14:textId="77777777" w:rsidR="006D2FEB" w:rsidRPr="003D2A76" w:rsidRDefault="006D2FEB" w:rsidP="00B15562">
            <w:r w:rsidRPr="003D2A76">
              <w:rPr>
                <w:sz w:val="22"/>
                <w:szCs w:val="22"/>
              </w:rPr>
              <w:t>Telling our age, characteristics of different ages of life; Describing our mood and the looks of our friends;</w:t>
            </w:r>
          </w:p>
        </w:tc>
        <w:tc>
          <w:tcPr>
            <w:tcW w:w="3108" w:type="dxa"/>
          </w:tcPr>
          <w:p w14:paraId="094A788F" w14:textId="77777777" w:rsidR="006D2FEB" w:rsidRPr="003D2A76" w:rsidRDefault="006D2FEB" w:rsidP="00B15562">
            <w:r w:rsidRPr="003D2A76">
              <w:rPr>
                <w:sz w:val="22"/>
                <w:szCs w:val="22"/>
              </w:rPr>
              <w:t>Létezés, birtoklás</w:t>
            </w:r>
          </w:p>
          <w:p w14:paraId="08FFADD1" w14:textId="77777777" w:rsidR="006D2FEB" w:rsidRPr="003D2A76" w:rsidRDefault="006D2FEB" w:rsidP="00B15562">
            <w:pPr>
              <w:rPr>
                <w:i/>
              </w:rPr>
            </w:pPr>
            <w:r w:rsidRPr="003D2A76">
              <w:rPr>
                <w:i/>
                <w:sz w:val="22"/>
                <w:szCs w:val="22"/>
              </w:rPr>
              <w:t>What do you look like?</w:t>
            </w:r>
          </w:p>
          <w:p w14:paraId="53BBD050" w14:textId="77777777" w:rsidR="006D2FEB" w:rsidRPr="003D2A76" w:rsidRDefault="006D2FEB" w:rsidP="00B15562">
            <w:pPr>
              <w:rPr>
                <w:i/>
              </w:rPr>
            </w:pPr>
            <w:r w:rsidRPr="003D2A76">
              <w:rPr>
                <w:i/>
                <w:sz w:val="22"/>
                <w:szCs w:val="22"/>
              </w:rPr>
              <w:t>How old are you?</w:t>
            </w:r>
          </w:p>
          <w:p w14:paraId="67337F67" w14:textId="77777777" w:rsidR="006D2FEB" w:rsidRPr="003D2A76" w:rsidRDefault="006D2FEB" w:rsidP="00B15562">
            <w:r w:rsidRPr="003D2A76">
              <w:rPr>
                <w:i/>
                <w:sz w:val="22"/>
                <w:szCs w:val="22"/>
              </w:rPr>
              <w:t>How do you feel?</w:t>
            </w:r>
          </w:p>
        </w:tc>
        <w:tc>
          <w:tcPr>
            <w:tcW w:w="3323" w:type="dxa"/>
          </w:tcPr>
          <w:p w14:paraId="3DAB734D" w14:textId="77777777" w:rsidR="006D2FEB" w:rsidRPr="003D2A76" w:rsidRDefault="006D2FEB" w:rsidP="00B15562">
            <w:r w:rsidRPr="003D2A76">
              <w:rPr>
                <w:sz w:val="22"/>
                <w:szCs w:val="22"/>
              </w:rPr>
              <w:t xml:space="preserve">hallás és olvasott szöveg értése alapján azonosítás, </w:t>
            </w:r>
          </w:p>
          <w:p w14:paraId="7573257D" w14:textId="77777777" w:rsidR="006D2FEB" w:rsidRPr="003D2A76" w:rsidRDefault="006D2FEB" w:rsidP="00B15562">
            <w:r w:rsidRPr="003D2A76">
              <w:rPr>
                <w:sz w:val="22"/>
                <w:szCs w:val="22"/>
              </w:rPr>
              <w:t>kérdés-felelet képek alapján párban,</w:t>
            </w:r>
          </w:p>
          <w:p w14:paraId="5D72286A" w14:textId="77777777" w:rsidR="006D2FEB" w:rsidRPr="003D2A76" w:rsidRDefault="006D2FEB" w:rsidP="00B15562">
            <w:r w:rsidRPr="003D2A76">
              <w:rPr>
                <w:sz w:val="22"/>
                <w:szCs w:val="22"/>
              </w:rPr>
              <w:t>mondatok kiegészítése a melléknevek megfelelő alakjaival képek alapján (egyéni munka),</w:t>
            </w:r>
          </w:p>
        </w:tc>
      </w:tr>
      <w:tr w:rsidR="003D2A76" w:rsidRPr="003D2A76" w14:paraId="4B317640" w14:textId="77777777" w:rsidTr="00B15562">
        <w:trPr>
          <w:trHeight w:val="978"/>
        </w:trPr>
        <w:tc>
          <w:tcPr>
            <w:tcW w:w="3109" w:type="dxa"/>
          </w:tcPr>
          <w:p w14:paraId="3A283323" w14:textId="77777777" w:rsidR="006D2FEB" w:rsidRPr="003D2A76" w:rsidRDefault="006D2FEB" w:rsidP="00B15562">
            <w:r w:rsidRPr="003D2A76">
              <w:rPr>
                <w:sz w:val="22"/>
                <w:szCs w:val="22"/>
              </w:rPr>
              <w:t>Our favourite dishes;</w:t>
            </w:r>
          </w:p>
          <w:p w14:paraId="333EA15A" w14:textId="77777777" w:rsidR="006D2FEB" w:rsidRPr="003D2A76" w:rsidRDefault="006D2FEB" w:rsidP="00B15562">
            <w:r w:rsidRPr="003D2A76">
              <w:rPr>
                <w:sz w:val="22"/>
                <w:szCs w:val="22"/>
              </w:rPr>
              <w:t>Healthy eating;</w:t>
            </w:r>
          </w:p>
          <w:p w14:paraId="04C0D928" w14:textId="77777777" w:rsidR="006D2FEB" w:rsidRPr="003D2A76" w:rsidRDefault="006D2FEB" w:rsidP="00B15562">
            <w:r w:rsidRPr="003D2A76">
              <w:rPr>
                <w:sz w:val="22"/>
                <w:szCs w:val="22"/>
              </w:rPr>
              <w:t>Polite requests &amp; saying thank you,</w:t>
            </w:r>
          </w:p>
        </w:tc>
        <w:tc>
          <w:tcPr>
            <w:tcW w:w="3108" w:type="dxa"/>
          </w:tcPr>
          <w:p w14:paraId="755796BD" w14:textId="77777777" w:rsidR="006D2FEB" w:rsidRPr="003D2A76" w:rsidRDefault="006D2FEB" w:rsidP="00B15562">
            <w:r w:rsidRPr="003D2A76">
              <w:rPr>
                <w:sz w:val="22"/>
                <w:szCs w:val="22"/>
              </w:rPr>
              <w:t>Cselekvés, minőségi viszonyok</w:t>
            </w:r>
          </w:p>
          <w:p w14:paraId="3C3ECE3E" w14:textId="77777777" w:rsidR="006D2FEB" w:rsidRPr="003D2A76" w:rsidRDefault="006D2FEB" w:rsidP="00B15562">
            <w:pPr>
              <w:rPr>
                <w:i/>
              </w:rPr>
            </w:pPr>
            <w:r w:rsidRPr="003D2A76">
              <w:rPr>
                <w:i/>
                <w:sz w:val="22"/>
                <w:szCs w:val="22"/>
              </w:rPr>
              <w:t>What do/don’t  you like?</w:t>
            </w:r>
          </w:p>
          <w:p w14:paraId="507AE47C" w14:textId="77777777" w:rsidR="006D2FEB" w:rsidRPr="003D2A76" w:rsidRDefault="006D2FEB" w:rsidP="00B15562">
            <w:pPr>
              <w:rPr>
                <w:i/>
              </w:rPr>
            </w:pPr>
            <w:r w:rsidRPr="003D2A76">
              <w:rPr>
                <w:i/>
                <w:sz w:val="22"/>
                <w:szCs w:val="22"/>
              </w:rPr>
              <w:t>Is it good/bad for you?</w:t>
            </w:r>
          </w:p>
          <w:p w14:paraId="159C3939" w14:textId="77777777" w:rsidR="006D2FEB" w:rsidRPr="003D2A76" w:rsidRDefault="006D2FEB" w:rsidP="00B15562">
            <w:r w:rsidRPr="003D2A76">
              <w:rPr>
                <w:i/>
                <w:sz w:val="22"/>
                <w:szCs w:val="22"/>
              </w:rPr>
              <w:t>Will you…? Can I …? Thanks</w:t>
            </w:r>
            <w:r w:rsidRPr="003D2A76">
              <w:rPr>
                <w:sz w:val="22"/>
                <w:szCs w:val="22"/>
              </w:rPr>
              <w:t>.</w:t>
            </w:r>
          </w:p>
        </w:tc>
        <w:tc>
          <w:tcPr>
            <w:tcW w:w="3323" w:type="dxa"/>
          </w:tcPr>
          <w:p w14:paraId="254C00D2" w14:textId="77777777" w:rsidR="006D2FEB" w:rsidRPr="003D2A76" w:rsidRDefault="006D2FEB" w:rsidP="00B15562">
            <w:r w:rsidRPr="003D2A76">
              <w:rPr>
                <w:sz w:val="22"/>
                <w:szCs w:val="22"/>
              </w:rPr>
              <w:t xml:space="preserve">hallás utáni azonosítás, ismétlés, </w:t>
            </w:r>
          </w:p>
          <w:p w14:paraId="6FC84C35" w14:textId="77777777" w:rsidR="006D2FEB" w:rsidRPr="003D2A76" w:rsidRDefault="006D2FEB" w:rsidP="00B15562">
            <w:r w:rsidRPr="003D2A76">
              <w:rPr>
                <w:sz w:val="22"/>
                <w:szCs w:val="22"/>
              </w:rPr>
              <w:t>megfelelő mondat kiválasztása,</w:t>
            </w:r>
          </w:p>
          <w:p w14:paraId="722077E0" w14:textId="77777777" w:rsidR="006D2FEB" w:rsidRPr="003D2A76" w:rsidRDefault="006D2FEB" w:rsidP="00B15562">
            <w:r w:rsidRPr="003D2A76">
              <w:rPr>
                <w:sz w:val="22"/>
                <w:szCs w:val="22"/>
              </w:rPr>
              <w:t>mondat kiegészítés,</w:t>
            </w:r>
          </w:p>
          <w:p w14:paraId="62A3B87F" w14:textId="77777777" w:rsidR="006D2FEB" w:rsidRPr="003D2A76" w:rsidRDefault="006D2FEB" w:rsidP="00B15562">
            <w:r w:rsidRPr="003D2A76">
              <w:rPr>
                <w:sz w:val="22"/>
                <w:szCs w:val="22"/>
              </w:rPr>
              <w:t>csoportjáték képek alapján,</w:t>
            </w:r>
          </w:p>
          <w:p w14:paraId="3DE9BE2C" w14:textId="77777777" w:rsidR="006D2FEB" w:rsidRPr="003D2A76" w:rsidRDefault="006D2FEB" w:rsidP="00B15562">
            <w:r w:rsidRPr="003D2A76">
              <w:rPr>
                <w:sz w:val="22"/>
                <w:szCs w:val="22"/>
              </w:rPr>
              <w:t>egyszerű étlap készítése</w:t>
            </w:r>
          </w:p>
        </w:tc>
      </w:tr>
      <w:tr w:rsidR="003D2A76" w:rsidRPr="003D2A76" w14:paraId="52B4642F" w14:textId="77777777" w:rsidTr="00B15562">
        <w:trPr>
          <w:trHeight w:val="409"/>
        </w:trPr>
        <w:tc>
          <w:tcPr>
            <w:tcW w:w="3109" w:type="dxa"/>
          </w:tcPr>
          <w:p w14:paraId="43924E0A" w14:textId="77777777" w:rsidR="006D2FEB" w:rsidRPr="003D2A76" w:rsidRDefault="006D2FEB" w:rsidP="00B15562">
            <w:r w:rsidRPr="003D2A76">
              <w:rPr>
                <w:sz w:val="22"/>
                <w:szCs w:val="22"/>
              </w:rPr>
              <w:t>Describing our house, flat and our room;</w:t>
            </w:r>
          </w:p>
          <w:p w14:paraId="5EC8B8D6" w14:textId="77777777" w:rsidR="006D2FEB" w:rsidRPr="003D2A76" w:rsidRDefault="006D2FEB" w:rsidP="00B15562">
            <w:r w:rsidRPr="003D2A76">
              <w:rPr>
                <w:sz w:val="22"/>
                <w:szCs w:val="22"/>
              </w:rPr>
              <w:t>Describing our clothes,</w:t>
            </w:r>
          </w:p>
        </w:tc>
        <w:tc>
          <w:tcPr>
            <w:tcW w:w="3108" w:type="dxa"/>
          </w:tcPr>
          <w:p w14:paraId="5567D676" w14:textId="77777777" w:rsidR="006D2FEB" w:rsidRPr="003D2A76" w:rsidRDefault="006D2FEB" w:rsidP="00B15562">
            <w:r w:rsidRPr="003D2A76">
              <w:rPr>
                <w:sz w:val="22"/>
                <w:szCs w:val="22"/>
              </w:rPr>
              <w:t>Térbeli, mennyiségi viszonyok</w:t>
            </w:r>
          </w:p>
          <w:p w14:paraId="0B9B5C37" w14:textId="77777777" w:rsidR="006D2FEB" w:rsidRPr="003D2A76" w:rsidRDefault="006D2FEB" w:rsidP="00B15562">
            <w:pPr>
              <w:rPr>
                <w:i/>
              </w:rPr>
            </w:pPr>
            <w:r w:rsidRPr="003D2A76">
              <w:rPr>
                <w:i/>
                <w:sz w:val="22"/>
                <w:szCs w:val="22"/>
              </w:rPr>
              <w:t>There is a … in/on/near the …</w:t>
            </w:r>
          </w:p>
          <w:p w14:paraId="622D5A4F" w14:textId="77777777" w:rsidR="006D2FEB" w:rsidRPr="003D2A76" w:rsidRDefault="006D2FEB" w:rsidP="00B15562">
            <w:pPr>
              <w:rPr>
                <w:i/>
              </w:rPr>
            </w:pPr>
            <w:r w:rsidRPr="003D2A76">
              <w:rPr>
                <w:i/>
                <w:sz w:val="22"/>
                <w:szCs w:val="22"/>
              </w:rPr>
              <w:t>What size/colour/brand is it?</w:t>
            </w:r>
          </w:p>
          <w:p w14:paraId="00EE689D" w14:textId="77777777" w:rsidR="006D2FEB" w:rsidRPr="003D2A76" w:rsidRDefault="006D2FEB" w:rsidP="00B15562">
            <w:r w:rsidRPr="003D2A76">
              <w:rPr>
                <w:i/>
                <w:sz w:val="22"/>
                <w:szCs w:val="22"/>
              </w:rPr>
              <w:t>What do you wear in/for …?</w:t>
            </w:r>
            <w:r w:rsidRPr="003D2A76">
              <w:rPr>
                <w:sz w:val="22"/>
                <w:szCs w:val="22"/>
              </w:rPr>
              <w:t xml:space="preserve"> </w:t>
            </w:r>
          </w:p>
        </w:tc>
        <w:tc>
          <w:tcPr>
            <w:tcW w:w="3323" w:type="dxa"/>
          </w:tcPr>
          <w:p w14:paraId="552FEF54" w14:textId="77777777" w:rsidR="006D2FEB" w:rsidRPr="003D2A76" w:rsidRDefault="006D2FEB" w:rsidP="00B15562">
            <w:r w:rsidRPr="003D2A76">
              <w:rPr>
                <w:sz w:val="22"/>
                <w:szCs w:val="22"/>
              </w:rPr>
              <w:t xml:space="preserve">hallás utáni azonosítás, ismétlés, </w:t>
            </w:r>
          </w:p>
          <w:p w14:paraId="2AFD4E5F" w14:textId="77777777" w:rsidR="006D2FEB" w:rsidRPr="003D2A76" w:rsidRDefault="006D2FEB" w:rsidP="00B15562">
            <w:r w:rsidRPr="003D2A76">
              <w:rPr>
                <w:sz w:val="22"/>
                <w:szCs w:val="22"/>
              </w:rPr>
              <w:t>rajzolás, képekkel való azonosítás; kérdés-felelet képek alapján párban; mondatok kiegészítése helyhatározói viszonyszókkal képek alapján (egyéni munka), igaz / hamis állítások képek alapján (egyéni munka)</w:t>
            </w:r>
          </w:p>
        </w:tc>
      </w:tr>
      <w:tr w:rsidR="003D2A76" w:rsidRPr="003D2A76" w14:paraId="74598DD7" w14:textId="77777777" w:rsidTr="00B15562">
        <w:trPr>
          <w:trHeight w:val="978"/>
        </w:trPr>
        <w:tc>
          <w:tcPr>
            <w:tcW w:w="3109" w:type="dxa"/>
          </w:tcPr>
          <w:p w14:paraId="6D743876" w14:textId="77777777" w:rsidR="006D2FEB" w:rsidRPr="003D2A76" w:rsidRDefault="006D2FEB" w:rsidP="00B15562">
            <w:r w:rsidRPr="003D2A76">
              <w:rPr>
                <w:sz w:val="22"/>
                <w:szCs w:val="22"/>
              </w:rPr>
              <w:t>Identifying our toys and other objects;</w:t>
            </w:r>
          </w:p>
          <w:p w14:paraId="1EA6FB75" w14:textId="77777777" w:rsidR="006D2FEB" w:rsidRPr="003D2A76" w:rsidRDefault="006D2FEB" w:rsidP="00B15562">
            <w:r w:rsidRPr="003D2A76">
              <w:rPr>
                <w:sz w:val="22"/>
                <w:szCs w:val="22"/>
              </w:rPr>
              <w:t>Describing and playing musical instruments,</w:t>
            </w:r>
          </w:p>
          <w:p w14:paraId="07098343" w14:textId="77777777" w:rsidR="006D2FEB" w:rsidRPr="003D2A76" w:rsidRDefault="006D2FEB" w:rsidP="00B15562">
            <w:r w:rsidRPr="003D2A76">
              <w:rPr>
                <w:sz w:val="22"/>
                <w:szCs w:val="22"/>
              </w:rPr>
              <w:t>Giving and following simple orders;</w:t>
            </w:r>
          </w:p>
        </w:tc>
        <w:tc>
          <w:tcPr>
            <w:tcW w:w="3108" w:type="dxa"/>
          </w:tcPr>
          <w:p w14:paraId="12FD46F5" w14:textId="77777777" w:rsidR="006D2FEB" w:rsidRPr="003D2A76" w:rsidRDefault="006D2FEB" w:rsidP="00B15562">
            <w:r w:rsidRPr="003D2A76">
              <w:rPr>
                <w:sz w:val="22"/>
                <w:szCs w:val="22"/>
              </w:rPr>
              <w:t>Cselekvés, birtoklás, térbeli visz</w:t>
            </w:r>
          </w:p>
          <w:p w14:paraId="1997DF87" w14:textId="77777777" w:rsidR="006D2FEB" w:rsidRPr="003D2A76" w:rsidRDefault="006D2FEB" w:rsidP="00B15562">
            <w:pPr>
              <w:rPr>
                <w:i/>
              </w:rPr>
            </w:pPr>
            <w:r w:rsidRPr="003D2A76">
              <w:rPr>
                <w:i/>
                <w:sz w:val="22"/>
                <w:szCs w:val="22"/>
              </w:rPr>
              <w:t>I have got a/an…  I do/play …</w:t>
            </w:r>
          </w:p>
          <w:p w14:paraId="7266EC32" w14:textId="77777777" w:rsidR="006D2FEB" w:rsidRPr="003D2A76" w:rsidRDefault="006D2FEB" w:rsidP="00B15562">
            <w:pPr>
              <w:rPr>
                <w:i/>
              </w:rPr>
            </w:pPr>
            <w:r w:rsidRPr="003D2A76">
              <w:rPr>
                <w:i/>
                <w:sz w:val="22"/>
                <w:szCs w:val="22"/>
              </w:rPr>
              <w:t>Go/take/bring/turn …</w:t>
            </w:r>
          </w:p>
          <w:p w14:paraId="7180362B" w14:textId="77777777" w:rsidR="006D2FEB" w:rsidRPr="003D2A76" w:rsidRDefault="006D2FEB" w:rsidP="00B15562">
            <w:r w:rsidRPr="003D2A76">
              <w:rPr>
                <w:i/>
                <w:sz w:val="22"/>
                <w:szCs w:val="22"/>
              </w:rPr>
              <w:t>What are you doing?</w:t>
            </w:r>
          </w:p>
        </w:tc>
        <w:tc>
          <w:tcPr>
            <w:tcW w:w="3323" w:type="dxa"/>
          </w:tcPr>
          <w:p w14:paraId="5EAB0123" w14:textId="77777777" w:rsidR="006D2FEB" w:rsidRPr="003D2A76" w:rsidRDefault="006D2FEB" w:rsidP="00B15562">
            <w:r w:rsidRPr="003D2A76">
              <w:rPr>
                <w:sz w:val="22"/>
                <w:szCs w:val="22"/>
              </w:rPr>
              <w:t xml:space="preserve">hallás és olvasott szöveg értése alapján azonosítás, </w:t>
            </w:r>
          </w:p>
          <w:p w14:paraId="61577CBF" w14:textId="77777777" w:rsidR="006D2FEB" w:rsidRPr="003D2A76" w:rsidRDefault="006D2FEB" w:rsidP="00B15562">
            <w:r w:rsidRPr="003D2A76">
              <w:rPr>
                <w:sz w:val="22"/>
                <w:szCs w:val="22"/>
              </w:rPr>
              <w:t>kérdés-felelet képek alapján párban ,  rövid párbeszédek eljátszása,</w:t>
            </w:r>
          </w:p>
        </w:tc>
      </w:tr>
    </w:tbl>
    <w:p w14:paraId="2AA364DF" w14:textId="77777777" w:rsidR="00B15562" w:rsidRPr="003D2A76" w:rsidRDefault="00B15562" w:rsidP="00B15562">
      <w:pPr>
        <w:autoSpaceDE w:val="0"/>
        <w:autoSpaceDN w:val="0"/>
        <w:adjustRightInd w:val="0"/>
        <w:jc w:val="both"/>
      </w:pPr>
    </w:p>
    <w:p w14:paraId="59618AEA" w14:textId="77777777" w:rsidR="00370316" w:rsidRPr="003D2A76" w:rsidRDefault="00370316">
      <w:pPr>
        <w:rPr>
          <w:b/>
          <w:sz w:val="28"/>
          <w:szCs w:val="28"/>
        </w:rPr>
      </w:pPr>
      <w:r w:rsidRPr="003D2A76">
        <w:rPr>
          <w:b/>
          <w:sz w:val="28"/>
          <w:szCs w:val="28"/>
        </w:rPr>
        <w:br w:type="page"/>
      </w: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3ECB9260" w14:textId="77777777" w:rsidR="00370316" w:rsidRPr="003D2A76" w:rsidRDefault="00370316" w:rsidP="00B15562">
      <w:pPr>
        <w:autoSpaceDE w:val="0"/>
        <w:autoSpaceDN w:val="0"/>
        <w:adjustRightInd w:val="0"/>
        <w:jc w:val="both"/>
        <w:rPr>
          <w:b/>
          <w:sz w:val="28"/>
          <w:szCs w:val="28"/>
        </w:rPr>
      </w:pPr>
    </w:p>
    <w:p w14:paraId="22BB4225" w14:textId="77777777" w:rsidR="006D2FEB" w:rsidRPr="003D2A76" w:rsidRDefault="006D2FEB" w:rsidP="00B15562">
      <w:pPr>
        <w:autoSpaceDE w:val="0"/>
        <w:autoSpaceDN w:val="0"/>
        <w:adjustRightInd w:val="0"/>
        <w:jc w:val="both"/>
      </w:pPr>
      <w:r w:rsidRPr="003D2A76">
        <w:t>A tanuló továbbhaladásának követelményeit az egyes iskolák pedagógiai programja tartalmazza.</w:t>
      </w:r>
    </w:p>
    <w:p w14:paraId="04E5540C" w14:textId="77777777" w:rsidR="006D2FEB" w:rsidRPr="003D2A76" w:rsidRDefault="006D2FEB" w:rsidP="00B15562">
      <w:pPr>
        <w:autoSpaceDE w:val="0"/>
        <w:autoSpaceDN w:val="0"/>
        <w:adjustRightInd w:val="0"/>
        <w:jc w:val="both"/>
      </w:pPr>
      <w:r w:rsidRPr="003D2A76">
        <w:t xml:space="preserve">Jelen helyi tanterv javaslata a továbbhaladás feltételeire a 4. osztály végén: a tanuló legyen képes az év végi kimenetet mérésekor a szókincs, beszédkészség, beszédértést és íráskészséget mérő feladatokat legalább </w:t>
      </w:r>
      <w:r w:rsidR="00370316" w:rsidRPr="003D2A76">
        <w:t>30%-ban, a nyelvhelyességet 20</w:t>
      </w:r>
      <w:r w:rsidRPr="003D2A76">
        <w:t>%-ban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8F6F" w14:textId="77777777" w:rsidR="00AF58F4" w:rsidRDefault="00AF58F4" w:rsidP="001C53EC">
      <w:r>
        <w:separator/>
      </w:r>
    </w:p>
  </w:endnote>
  <w:endnote w:type="continuationSeparator" w:id="0">
    <w:p w14:paraId="6BEADFE4" w14:textId="77777777" w:rsidR="00AF58F4" w:rsidRDefault="00AF58F4"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DED3" w14:textId="77777777" w:rsidR="00AF58F4" w:rsidRDefault="00AF58F4" w:rsidP="001C53EC">
      <w:r>
        <w:separator/>
      </w:r>
    </w:p>
  </w:footnote>
  <w:footnote w:type="continuationSeparator" w:id="0">
    <w:p w14:paraId="447CA7FD" w14:textId="77777777" w:rsidR="00AF58F4" w:rsidRDefault="00AF58F4"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374B"/>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5749</Words>
  <Characters>32770</Characters>
  <Application>Microsoft Office Word</Application>
  <DocSecurity>0</DocSecurity>
  <Lines>273</Lines>
  <Paragraphs>76</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2020-05-18T08:42:00Z</dcterms:created>
  <dcterms:modified xsi:type="dcterms:W3CDTF">2020-05-18T08:47:00Z</dcterms:modified>
</cp:coreProperties>
</file>